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AAFFE" w14:textId="77777777" w:rsidR="007276B1" w:rsidRPr="00821804" w:rsidRDefault="001D6034" w:rsidP="008103D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01DE4F43" w14:textId="77777777" w:rsidR="00116818" w:rsidRPr="00821804" w:rsidRDefault="00490842" w:rsidP="008103D9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82180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82180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821804" w14:paraId="49BBB014" w14:textId="77777777" w:rsidTr="009F4E80">
        <w:trPr>
          <w:trHeight w:val="453"/>
        </w:trPr>
        <w:tc>
          <w:tcPr>
            <w:tcW w:w="2506" w:type="pct"/>
          </w:tcPr>
          <w:p w14:paraId="4893625B" w14:textId="77777777" w:rsidR="00BE3CFF" w:rsidRPr="00821804" w:rsidRDefault="00CC392D" w:rsidP="008103D9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A5668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59310C8F" w14:textId="77777777" w:rsidR="00BE3CFF" w:rsidRPr="00821804" w:rsidRDefault="00893273" w:rsidP="002834B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2834B6" w:rsidRPr="00821804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4860C7" w:rsidRPr="00821804">
              <w:rPr>
                <w:rFonts w:ascii="Sylfaen" w:hAnsi="Sylfaen" w:cs="Arial"/>
                <w:sz w:val="20"/>
                <w:szCs w:val="20"/>
                <w:lang w:val="ka-GE"/>
              </w:rPr>
              <w:t>06</w:t>
            </w:r>
          </w:p>
        </w:tc>
      </w:tr>
      <w:tr w:rsidR="001B04B1" w:rsidRPr="00821804" w14:paraId="732E9FCC" w14:textId="77777777" w:rsidTr="009F4E80">
        <w:trPr>
          <w:trHeight w:val="437"/>
        </w:trPr>
        <w:tc>
          <w:tcPr>
            <w:tcW w:w="2506" w:type="pct"/>
          </w:tcPr>
          <w:p w14:paraId="405EB8D8" w14:textId="77777777" w:rsidR="00BE3CFF" w:rsidRPr="00821804" w:rsidRDefault="00FB1F7B" w:rsidP="008103D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0CE61E8C" w14:textId="77777777" w:rsidR="00BE3CFF" w:rsidRPr="00821804" w:rsidRDefault="00A765CA" w:rsidP="008103D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მმართველობითი დოკუმენტების მომზადება</w:t>
            </w:r>
          </w:p>
        </w:tc>
      </w:tr>
      <w:tr w:rsidR="001B04B1" w:rsidRPr="00821804" w14:paraId="3D7A202D" w14:textId="77777777" w:rsidTr="009F4E80">
        <w:trPr>
          <w:trHeight w:val="437"/>
        </w:trPr>
        <w:tc>
          <w:tcPr>
            <w:tcW w:w="2506" w:type="pct"/>
          </w:tcPr>
          <w:p w14:paraId="5EB54520" w14:textId="77777777" w:rsidR="00BE3CFF" w:rsidRPr="00821804" w:rsidRDefault="00BE3CFF" w:rsidP="008103D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FB1F7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B29CBBE" w14:textId="77777777" w:rsidR="00BE3CFF" w:rsidRPr="00821804" w:rsidRDefault="000F291B" w:rsidP="008103D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0D5B5B" w:rsidRPr="00821804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A765CA" w:rsidRPr="00821804" w14:paraId="4F27E76D" w14:textId="77777777" w:rsidTr="009F4E80">
        <w:trPr>
          <w:trHeight w:val="437"/>
        </w:trPr>
        <w:tc>
          <w:tcPr>
            <w:tcW w:w="2506" w:type="pct"/>
          </w:tcPr>
          <w:p w14:paraId="11312469" w14:textId="77777777" w:rsidR="00A765CA" w:rsidRPr="00821804" w:rsidRDefault="00A765CA" w:rsidP="008103D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FB1F7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კრედიტებში</w:t>
            </w: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54E7D41" w14:textId="77777777" w:rsidR="00A765CA" w:rsidRPr="00821804" w:rsidRDefault="00A765CA" w:rsidP="008103D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A765CA" w:rsidRPr="00821804" w14:paraId="245B3A25" w14:textId="77777777" w:rsidTr="009F4E80">
        <w:trPr>
          <w:trHeight w:val="437"/>
        </w:trPr>
        <w:tc>
          <w:tcPr>
            <w:tcW w:w="2506" w:type="pct"/>
          </w:tcPr>
          <w:p w14:paraId="48E61F02" w14:textId="77777777" w:rsidR="00A765CA" w:rsidRPr="00821804" w:rsidRDefault="00FB1F7B" w:rsidP="008103D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F406479" w14:textId="77777777" w:rsidR="00A765CA" w:rsidRPr="00821804" w:rsidRDefault="00546F55" w:rsidP="008103D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4958AF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რეკვიზიტებისა და ბლანკების გაფორმება</w:t>
            </w:r>
          </w:p>
        </w:tc>
      </w:tr>
      <w:tr w:rsidR="00A765CA" w:rsidRPr="00821804" w14:paraId="0FE8669C" w14:textId="77777777" w:rsidTr="009F4E80">
        <w:trPr>
          <w:trHeight w:val="1285"/>
        </w:trPr>
        <w:tc>
          <w:tcPr>
            <w:tcW w:w="2506" w:type="pct"/>
          </w:tcPr>
          <w:p w14:paraId="5AD25C28" w14:textId="77777777" w:rsidR="00A765CA" w:rsidRPr="00821804" w:rsidRDefault="00FB1F7B" w:rsidP="008103D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532645A5" w14:textId="77777777" w:rsidR="00A765CA" w:rsidRPr="00821804" w:rsidRDefault="00A765CA" w:rsidP="008103D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82180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: </w:t>
            </w:r>
          </w:p>
          <w:p w14:paraId="7E4A9FFB" w14:textId="77777777" w:rsidR="00A765CA" w:rsidRPr="00821804" w:rsidRDefault="00A765CA" w:rsidP="008103D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მმართველობითი დოკუმენტების</w:t>
            </w:r>
            <w:r w:rsidR="008B4CCC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გაფორმებისადმი დადგენილი მოთხოვნების განმარტება;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ბრძანების, განკარგულების პროექტების მომზადება, კოლეგიური წესით მიღებული გადაწყვეტილებების დოკუმენტირება, მათი  რეგისტრაციისა და გასაჯაროების პროცესის </w:t>
            </w:r>
            <w:r w:rsidR="008B4CCC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61B51D0D" w14:textId="77777777" w:rsidR="00BC53B7" w:rsidRPr="00821804" w:rsidRDefault="00BC53B7" w:rsidP="008103D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C286644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4E84A25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E7148A1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AFC247F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6111E6F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9C983BB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2CF7CFF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CFAF0DD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1F75142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7F55560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9D91C37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91C49BC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D45B6BE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6808433" w14:textId="77777777" w:rsidR="00821804" w:rsidRPr="00821804" w:rsidRDefault="00821804" w:rsidP="009F4E8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B5C3E98" w14:textId="77777777" w:rsidR="001D6034" w:rsidRPr="00821804" w:rsidRDefault="00490842" w:rsidP="009F4E80">
      <w:pPr>
        <w:pStyle w:val="PlainText"/>
        <w:jc w:val="both"/>
        <w:rPr>
          <w:rFonts w:ascii="Sylfaen" w:hAnsi="Sylfaen" w:cs="Arial"/>
          <w:b/>
          <w:lang w:val="ka-GE"/>
        </w:rPr>
      </w:pPr>
      <w:r w:rsidRPr="00821804">
        <w:rPr>
          <w:rFonts w:ascii="Sylfaen" w:hAnsi="Sylfaen" w:cs="Arial"/>
          <w:b/>
          <w:lang w:val="ka-GE"/>
        </w:rPr>
        <w:lastRenderedPageBreak/>
        <w:t xml:space="preserve">2. </w:t>
      </w:r>
      <w:r w:rsidR="00651D92" w:rsidRPr="00821804">
        <w:rPr>
          <w:rFonts w:ascii="Sylfaen" w:hAnsi="Sylfaen" w:cs="Arial"/>
          <w:b/>
          <w:lang w:val="ka-GE"/>
        </w:rPr>
        <w:t xml:space="preserve"> </w:t>
      </w:r>
      <w:r w:rsidR="00D35B14" w:rsidRPr="00821804">
        <w:rPr>
          <w:rFonts w:ascii="Sylfaen" w:hAnsi="Sylfaen" w:cs="Arial"/>
          <w:b/>
          <w:lang w:val="ka-GE"/>
        </w:rPr>
        <w:t xml:space="preserve"> </w:t>
      </w:r>
      <w:r w:rsidR="00651D92" w:rsidRPr="00821804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821804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401"/>
        <w:gridCol w:w="5776"/>
        <w:gridCol w:w="3694"/>
        <w:gridCol w:w="3023"/>
      </w:tblGrid>
      <w:tr w:rsidR="00FB1F7B" w:rsidRPr="00821804" w14:paraId="74AEAAF1" w14:textId="77777777" w:rsidTr="00FB1F7B">
        <w:trPr>
          <w:trHeight w:val="1115"/>
          <w:jc w:val="center"/>
        </w:trPr>
        <w:tc>
          <w:tcPr>
            <w:tcW w:w="806" w:type="pct"/>
            <w:shd w:val="clear" w:color="auto" w:fill="DBE5F1" w:themeFill="accent1" w:themeFillTint="33"/>
            <w:vAlign w:val="center"/>
          </w:tcPr>
          <w:p w14:paraId="6CDA0B2F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3EBEC3C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0CD26B7A" w14:textId="77777777" w:rsidR="00FB1F7B" w:rsidRPr="00821804" w:rsidRDefault="00FB1F7B" w:rsidP="008103D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39" w:type="pct"/>
            <w:shd w:val="clear" w:color="auto" w:fill="DBE5F1" w:themeFill="accent1" w:themeFillTint="33"/>
            <w:vAlign w:val="center"/>
          </w:tcPr>
          <w:p w14:paraId="7F71EB34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40" w:type="pct"/>
            <w:shd w:val="clear" w:color="auto" w:fill="DBE5F1" w:themeFill="accent1" w:themeFillTint="33"/>
            <w:vAlign w:val="center"/>
          </w:tcPr>
          <w:p w14:paraId="50591975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32892E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5" w:type="pct"/>
            <w:shd w:val="clear" w:color="auto" w:fill="DBE5F1" w:themeFill="accent1" w:themeFillTint="33"/>
            <w:vAlign w:val="center"/>
          </w:tcPr>
          <w:p w14:paraId="7EC55DDC" w14:textId="77777777" w:rsidR="00FB1F7B" w:rsidRPr="00821804" w:rsidRDefault="00FB1F7B" w:rsidP="008103D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B1F7B" w:rsidRPr="00821804" w14:paraId="4BEE554C" w14:textId="77777777" w:rsidTr="00FB1F7B">
        <w:trPr>
          <w:trHeight w:val="935"/>
          <w:jc w:val="center"/>
        </w:trPr>
        <w:tc>
          <w:tcPr>
            <w:tcW w:w="806" w:type="pct"/>
            <w:shd w:val="clear" w:color="auto" w:fill="auto"/>
          </w:tcPr>
          <w:p w14:paraId="6BE0E0A6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1. მმართველობითი (საგანმკარგულებლო) დოკუმენტების გაფორმებისადმი დადგენილი მოთხოვნების განმარტება</w:t>
            </w:r>
          </w:p>
          <w:p w14:paraId="2D173F4F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6FE48F0A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2E506E91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5EAE74EF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65C8E0DE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6667A200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30BED5C8" w14:textId="77777777" w:rsidR="00FB1F7B" w:rsidRPr="00821804" w:rsidRDefault="00FB1F7B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939" w:type="pct"/>
            <w:shd w:val="clear" w:color="auto" w:fill="auto"/>
          </w:tcPr>
          <w:p w14:paraId="241C3632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 ჩამოთვლის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საგანმკარგულებლო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დოკუმენტებს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6957DC27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 აღწერს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საგანმკარგულებლო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ბრძანებისა და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კოლეგიური წესით მიღებული გადაწყვეტილების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ტიპებს;</w:t>
            </w:r>
          </w:p>
          <w:p w14:paraId="6AA5A2A6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აღწერს  ბრძანების/განკარგულების შემადგენელ (საკონსტატციო, განკარგულებითი) ნაწილებს,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რეკვიზიტებს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მათი გაფორმების წესებს;</w:t>
            </w:r>
          </w:p>
          <w:p w14:paraId="6F5DBC61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 აღწერს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დოკუმენტის შედგენის ეტაპებსა </w:t>
            </w: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 მიზნობრიობას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A10BBA9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 განმარტავს განკარგულების გამოცემის შემთხვევას და მიზნობრიობას;</w:t>
            </w:r>
          </w:p>
          <w:p w14:paraId="6EFC4E48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188"/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აღწერს მომზადებული დოკუმენტის დამტკიცების პროცედურას;</w:t>
            </w:r>
          </w:p>
          <w:p w14:paraId="60542527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188"/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ზოგადი ადმინისტრაციული კოდექსისა და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აღწერს მმართველობითი (საგანმკარგულებო) დოკუმენტების რეგისტრაციის ვადებსა და წესებს;</w:t>
            </w:r>
          </w:p>
          <w:p w14:paraId="172232E5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188"/>
                <w:tab w:val="left" w:pos="21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მოთხოვნების შესაბამისად აღწერს დოკუმენტების პერსონალისთვის გაცნობის  პროცესს;</w:t>
            </w:r>
          </w:p>
          <w:p w14:paraId="160739FC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27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აღწერს ასლისა და ამონაწერის მომზადება-გაცემის წესებს;</w:t>
            </w:r>
          </w:p>
          <w:p w14:paraId="2E483444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27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აყალიბებს ადმინისტრაციული კოდექსის მუხლებს ინფორმაციის გაცემისა და გასაჯაროების შესახებ.</w:t>
            </w:r>
          </w:p>
          <w:p w14:paraId="2309E5A1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277"/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განმარტავს, საქართველოს ზოგადი ადმინისტრაციული კოდექსის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შესაბამისად,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ტერმინებს;</w:t>
            </w:r>
          </w:p>
          <w:p w14:paraId="4DBB0B8F" w14:textId="77777777" w:rsidR="00FB1F7B" w:rsidRPr="00821804" w:rsidRDefault="00FB1F7B" w:rsidP="009F4E80">
            <w:pPr>
              <w:pStyle w:val="ListParagraph"/>
              <w:numPr>
                <w:ilvl w:val="0"/>
                <w:numId w:val="22"/>
              </w:numPr>
              <w:tabs>
                <w:tab w:val="left" w:pos="277"/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საჯარო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ხელმისწვდომობის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პროცედურას, საჯარო ინფორმაციის გაცემის ან გაცემაზე უარის თქმის ვადებს, კონფიდენციალური და   საჯარო ინფორმაციას, ასევე იმ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ინფორმაციას, რომლის გასაიდუმლოება დაუშვებელია.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BB73E06" w14:textId="77777777" w:rsidR="00FB1F7B" w:rsidRPr="00821804" w:rsidRDefault="00FB1F7B" w:rsidP="009F4E80">
            <w:pPr>
              <w:pStyle w:val="ListParagraph"/>
              <w:tabs>
                <w:tab w:val="left" w:pos="277"/>
              </w:tabs>
              <w:ind w:left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5FD3342F" w14:textId="77777777" w:rsidR="00FB1F7B" w:rsidRPr="00821804" w:rsidRDefault="00FB1F7B" w:rsidP="009F4E80">
            <w:pPr>
              <w:tabs>
                <w:tab w:val="left" w:pos="215"/>
              </w:tabs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4485DE45" w14:textId="77777777" w:rsidR="00FB1F7B" w:rsidRPr="00821804" w:rsidRDefault="00FB1F7B" w:rsidP="009F4E80">
            <w:pPr>
              <w:tabs>
                <w:tab w:val="left" w:pos="215"/>
              </w:tabs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5EACC5D2" w14:textId="77777777" w:rsidR="00FB1F7B" w:rsidRPr="00821804" w:rsidRDefault="00FB1F7B" w:rsidP="009F4E80">
            <w:pPr>
              <w:tabs>
                <w:tab w:val="left" w:pos="215"/>
              </w:tabs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252DF171" w14:textId="77777777" w:rsidR="00FB1F7B" w:rsidRPr="00821804" w:rsidRDefault="00FB1F7B" w:rsidP="009F4E80">
            <w:pPr>
              <w:tabs>
                <w:tab w:val="left" w:pos="215"/>
              </w:tabs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6E9441F5" w14:textId="77777777" w:rsidR="00FB1F7B" w:rsidRPr="00821804" w:rsidRDefault="00FB1F7B" w:rsidP="009F4E80">
            <w:pPr>
              <w:tabs>
                <w:tab w:val="left" w:pos="215"/>
              </w:tabs>
              <w:ind w:left="-2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</w:tc>
        <w:tc>
          <w:tcPr>
            <w:tcW w:w="1240" w:type="pct"/>
          </w:tcPr>
          <w:p w14:paraId="48B33FE7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ნორმატიული დოკუმენტები: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საქართველოს პრეზიდენტის ბრძანებულება №414 ,,საქმისწარმოების ერთიანი წესების დამტკიცებისა და ამოქმედების შესახებ;“ საქართველოს ეროვნული სტანდარტი (სსტ76:2009) ,,საორგანიზაციო-განკარგულებითი დოკუმენტები. დოკუმენტების გაფორმების მოთხოვნები“</w:t>
            </w:r>
          </w:p>
          <w:p w14:paraId="1FA749FA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FCDB31D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საგანმკარგულებლო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დოკუმენტები: </w:t>
            </w: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ბრძანება, 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კოლეგიური წესით მიღებული გადაწყვეტილებები.</w:t>
            </w:r>
          </w:p>
          <w:p w14:paraId="415D61B0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3679640C" w14:textId="77777777" w:rsidR="00FB1F7B" w:rsidRPr="00821804" w:rsidRDefault="00FB1F7B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ბრძანების ტიპები: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საკადრო, ძირითადი საქმიანობის შესახებ, ერთპიროვნული, ერთობლივი</w:t>
            </w:r>
          </w:p>
          <w:p w14:paraId="69FFE24B" w14:textId="77777777" w:rsidR="00FB1F7B" w:rsidRPr="00821804" w:rsidRDefault="00FB1F7B" w:rsidP="009F4E80">
            <w:pPr>
              <w:ind w:left="-24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</w:p>
          <w:p w14:paraId="18995175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კოლეგიური წესით მიღებული გადაწყვეტილებები: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ოქმი (ვრცელი, მოკლე), გადაწყვეტილება, დადგენილება.</w:t>
            </w:r>
          </w:p>
          <w:p w14:paraId="4CD6B2CB" w14:textId="77777777" w:rsidR="00FB1F7B" w:rsidRPr="00821804" w:rsidRDefault="00FB1F7B" w:rsidP="009F4E80">
            <w:pPr>
              <w:ind w:left="-24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</w:p>
          <w:p w14:paraId="639605E9" w14:textId="77777777" w:rsidR="00FB1F7B" w:rsidRPr="00821804" w:rsidRDefault="00FB1F7B" w:rsidP="009F4E80">
            <w:pPr>
              <w:ind w:left="-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color w:val="0F243E" w:themeColor="text2" w:themeShade="7F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საგანკარგულებლო დოკუმენტის შედგენის ეტაპები: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პროექტის მომზადება, ვიზირება, შეთანხმება.</w:t>
            </w:r>
          </w:p>
          <w:p w14:paraId="0D6DB8A1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550AB11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რეკვიზიტები:</w:t>
            </w:r>
          </w:p>
          <w:p w14:paraId="42BF75F4" w14:textId="77777777" w:rsidR="00FB1F7B" w:rsidRPr="00821804" w:rsidRDefault="00FB1F7B" w:rsidP="009F4E80">
            <w:pPr>
              <w:ind w:left="-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ბრძანების რეკვიზიტები: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დოკუმენტის დასახელება, სათაური,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ნომერი, თარიღი, გამოცემის ადგილი,  ძირითადი ტექსტი, </w:t>
            </w:r>
          </w:p>
          <w:p w14:paraId="461CF61F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ხელმოწერა, ვიზა, შეთანხმება, დანართის გრიფი.</w:t>
            </w:r>
          </w:p>
          <w:p w14:paraId="601ACCFD" w14:textId="77777777" w:rsidR="00FB1F7B" w:rsidRPr="00821804" w:rsidRDefault="00FB1F7B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გადაწყვეტილების/დადგენილების </w:t>
            </w: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რეკვიზიტები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დოკუმენტის დასახელება; სათაური;  ნომერი; თარიღი; გამოცემის ადგილი;</w:t>
            </w:r>
          </w:p>
          <w:p w14:paraId="7F36FBEB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ძირითადი ტექსტი; ხელმოწერა.  </w:t>
            </w:r>
          </w:p>
          <w:p w14:paraId="7B6B69CB" w14:textId="77777777" w:rsidR="00FB1F7B" w:rsidRPr="00821804" w:rsidRDefault="00FB1F7B" w:rsidP="009F4E80">
            <w:pPr>
              <w:ind w:left="-2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2C681A9" w14:textId="77777777" w:rsidR="00FB1F7B" w:rsidRPr="00821804" w:rsidRDefault="00FB1F7B" w:rsidP="009F4E80">
            <w:pPr>
              <w:pStyle w:val="ListParagraph"/>
              <w:tabs>
                <w:tab w:val="left" w:pos="192"/>
              </w:tabs>
              <w:ind w:left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საქართველოს ზოგადი ადმინისტრაციული კოდექსი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(სზაკ)  - III თავი.</w:t>
            </w:r>
          </w:p>
          <w:p w14:paraId="74692667" w14:textId="77777777" w:rsidR="00FB1F7B" w:rsidRPr="00821804" w:rsidRDefault="00FB1F7B" w:rsidP="009F4E80">
            <w:pPr>
              <w:ind w:left="-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0F340D9" w14:textId="77777777" w:rsidR="00FB1F7B" w:rsidRPr="00821804" w:rsidRDefault="00FB1F7B" w:rsidP="009F4E80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ტერმინები: </w:t>
            </w:r>
            <w:r w:rsidRPr="00821804">
              <w:rPr>
                <w:rFonts w:ascii="Sylfaen" w:eastAsia="Sylfaen" w:hAnsi="Sylfaen" w:cs="Sylfaen"/>
                <w:lang w:val="ka-GE"/>
              </w:rPr>
              <w:t>საჯარო ინფორმაცია, კონფიდენციალური ინფორმაცია, პროფესიული საიდუმლოება, კომერციული საიდუმლო, პირადი საიდუმლო.</w:t>
            </w:r>
          </w:p>
          <w:p w14:paraId="0F0B6907" w14:textId="77777777" w:rsidR="00FB1F7B" w:rsidRPr="00821804" w:rsidRDefault="00FB1F7B" w:rsidP="009F4E80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3C8DAC1" w14:textId="77777777" w:rsidR="00FB1F7B" w:rsidRPr="00821804" w:rsidRDefault="00FB1F7B" w:rsidP="009F4E80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lang w:val="ka-GE"/>
              </w:rPr>
              <w:t>ი</w:t>
            </w:r>
            <w:r w:rsidRPr="00821804">
              <w:rPr>
                <w:rFonts w:ascii="Sylfaen" w:eastAsia="Sylfaen" w:hAnsi="Sylfaen" w:cs="Sylfaen"/>
                <w:b/>
                <w:iCs/>
                <w:lang w:val="ka-GE"/>
              </w:rPr>
              <w:t xml:space="preserve">ნფორმაციის ხელმისწვდომობა - </w:t>
            </w:r>
            <w:r w:rsidRPr="00821804">
              <w:rPr>
                <w:rFonts w:ascii="Sylfaen" w:eastAsia="Sylfaen" w:hAnsi="Sylfaen" w:cs="Sylfaen"/>
                <w:iCs/>
                <w:lang w:val="ka-GE"/>
              </w:rPr>
              <w:t>ს</w:t>
            </w:r>
            <w:r w:rsidRPr="00821804">
              <w:rPr>
                <w:rFonts w:ascii="Sylfaen" w:eastAsia="Sylfaen" w:hAnsi="Sylfaen" w:cs="Sylfaen"/>
                <w:lang w:val="ka-GE"/>
              </w:rPr>
              <w:t>აქართველოს ზოგადი ადმინისტრაციული კოდექსი, მუხლი 27 .</w:t>
            </w:r>
          </w:p>
          <w:p w14:paraId="0B7CFFB6" w14:textId="77777777" w:rsidR="00FB1F7B" w:rsidRPr="00821804" w:rsidRDefault="00FB1F7B" w:rsidP="009F4E80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iCs/>
                <w:lang w:val="ka-GE"/>
              </w:rPr>
              <w:t xml:space="preserve">ინფორმაცია, რომლის გასაიდუმლოება დაუშვებელია  </w:t>
            </w:r>
            <w:r w:rsidRPr="00821804">
              <w:rPr>
                <w:rFonts w:ascii="Sylfaen" w:eastAsia="Sylfaen" w:hAnsi="Sylfaen" w:cs="Sylfaen"/>
                <w:lang w:val="ka-GE"/>
              </w:rPr>
              <w:t xml:space="preserve">- საქართველოს ზოგადი ადმინისტრაციული კოდექსი, მუხლი 42. </w:t>
            </w:r>
            <w:r w:rsidRPr="00821804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</w:p>
          <w:p w14:paraId="556A9FF7" w14:textId="77777777" w:rsidR="00FB1F7B" w:rsidRPr="00821804" w:rsidRDefault="00FB1F7B" w:rsidP="009F4E80">
            <w:pPr>
              <w:ind w:left="-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15" w:type="pct"/>
            <w:vAlign w:val="center"/>
          </w:tcPr>
          <w:p w14:paraId="76879F11" w14:textId="77777777" w:rsidR="00FB1F7B" w:rsidRPr="00821804" w:rsidRDefault="00FB1F7B" w:rsidP="00EB6ADF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FB1F7B" w:rsidRPr="00821804" w14:paraId="7CF871D0" w14:textId="77777777" w:rsidTr="00FB1F7B">
        <w:trPr>
          <w:trHeight w:val="935"/>
          <w:jc w:val="center"/>
        </w:trPr>
        <w:tc>
          <w:tcPr>
            <w:tcW w:w="806" w:type="pct"/>
            <w:shd w:val="clear" w:color="auto" w:fill="auto"/>
          </w:tcPr>
          <w:p w14:paraId="114B23D9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2. 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დოკუმენტების (ბრძანება, განკარგულება, ოქმი)  პროექტების მომზადება</w:t>
            </w:r>
          </w:p>
        </w:tc>
        <w:tc>
          <w:tcPr>
            <w:tcW w:w="1939" w:type="pct"/>
            <w:shd w:val="clear" w:color="auto" w:fill="auto"/>
          </w:tcPr>
          <w:p w14:paraId="0AAAEA24" w14:textId="77777777" w:rsidR="00FB1F7B" w:rsidRPr="00821804" w:rsidRDefault="00FB1F7B" w:rsidP="009F4E80">
            <w:pPr>
              <w:pStyle w:val="ListParagraph"/>
              <w:numPr>
                <w:ilvl w:val="0"/>
                <w:numId w:val="20"/>
              </w:numPr>
              <w:tabs>
                <w:tab w:val="left" w:pos="24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გათვალისწინებით შეარჩევს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დოკუმენტების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გასაფორმებლად შესაბამის ბლანკს;  </w:t>
            </w:r>
          </w:p>
          <w:p w14:paraId="59E5244B" w14:textId="77777777" w:rsidR="00FB1F7B" w:rsidRPr="00821804" w:rsidRDefault="00FB1F7B" w:rsidP="009F4E80">
            <w:pPr>
              <w:pStyle w:val="ListParagraph"/>
              <w:numPr>
                <w:ilvl w:val="0"/>
                <w:numId w:val="20"/>
              </w:numPr>
              <w:tabs>
                <w:tab w:val="left" w:pos="24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მოთხოვნებისა გათვალისწინებით ადგენს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E3A72" w14:textId="77777777" w:rsidR="00FB1F7B" w:rsidRPr="00821804" w:rsidRDefault="00FB1F7B" w:rsidP="009F4E80">
            <w:pPr>
              <w:pStyle w:val="ListParagraph"/>
              <w:numPr>
                <w:ilvl w:val="0"/>
                <w:numId w:val="20"/>
              </w:numPr>
              <w:tabs>
                <w:tab w:val="left" w:pos="24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ენობრივ-გრამატიკული ნორმების გათვალისწინებით ადგენს  </w:t>
            </w: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5050227" w14:textId="77777777" w:rsidR="00FB1F7B" w:rsidRPr="00821804" w:rsidRDefault="00FB1F7B" w:rsidP="009F4E80">
            <w:pPr>
              <w:pStyle w:val="ListParagraph"/>
              <w:tabs>
                <w:tab w:val="left" w:pos="215"/>
              </w:tabs>
              <w:ind w:left="48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</w:p>
          <w:p w14:paraId="4C306ABC" w14:textId="77777777" w:rsidR="00FB1F7B" w:rsidRPr="00821804" w:rsidRDefault="00FB1F7B" w:rsidP="009F4E80">
            <w:pPr>
              <w:pStyle w:val="ListParagraph"/>
              <w:tabs>
                <w:tab w:val="left" w:pos="215"/>
              </w:tabs>
              <w:ind w:left="-2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40" w:type="pct"/>
          </w:tcPr>
          <w:p w14:paraId="787B7C98" w14:textId="77777777" w:rsidR="00FB1F7B" w:rsidRPr="00821804" w:rsidRDefault="00FB1F7B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ნორმატიული დოკუმენტები: </w:t>
            </w:r>
          </w:p>
          <w:p w14:paraId="3467CC4E" w14:textId="77777777" w:rsidR="00FB1F7B" w:rsidRPr="00821804" w:rsidRDefault="00FB1F7B" w:rsidP="009F4E80">
            <w:pPr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№414 ,,საქმისწარმოების ერთიანი წესების დამტკიცებისა და ამოქმედების შესახებ;“ საქართველოს ეროვნული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სტანდარტი (სსტ76:2009) ,,საორგანიზაციო-განკარგულებითი დოკუმენტები. დოკუმენტების გაფორმების მოთხოვნები.“</w:t>
            </w:r>
          </w:p>
          <w:p w14:paraId="0D159432" w14:textId="77777777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40FC842" w14:textId="77777777" w:rsidR="00260E5C" w:rsidRDefault="00FB1F7B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დოკუმენტები: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ბრძანება, </w:t>
            </w:r>
            <w:r w:rsidR="00260E5C" w:rsidRPr="001C1969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განკარგულება</w:t>
            </w:r>
          </w:p>
          <w:p w14:paraId="0FE2FD10" w14:textId="13B15D83" w:rsidR="00FB1F7B" w:rsidRPr="00821804" w:rsidRDefault="00FB1F7B" w:rsidP="009F4E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ოქმი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15" w:type="pct"/>
            <w:vAlign w:val="center"/>
          </w:tcPr>
          <w:p w14:paraId="1212F973" w14:textId="77777777" w:rsidR="00FB1F7B" w:rsidRPr="00821804" w:rsidRDefault="00FB1F7B" w:rsidP="009F4E80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FB1F7B" w:rsidRPr="00821804" w14:paraId="60439EA5" w14:textId="77777777" w:rsidTr="00FB1F7B">
        <w:trPr>
          <w:trHeight w:val="3140"/>
          <w:jc w:val="center"/>
        </w:trPr>
        <w:tc>
          <w:tcPr>
            <w:tcW w:w="806" w:type="pct"/>
            <w:shd w:val="clear" w:color="auto" w:fill="auto"/>
          </w:tcPr>
          <w:p w14:paraId="62332BE0" w14:textId="77777777" w:rsidR="00FB1F7B" w:rsidRPr="00821804" w:rsidRDefault="00FB1F7B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 xml:space="preserve">3. </w:t>
            </w:r>
            <w:r w:rsidRPr="0082180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დაწესებულების მმართველობითი დოკუმენტების  რეგისტრაციისა და გასაჯაროების პროცესის უზრუნველყოფა</w:t>
            </w:r>
          </w:p>
        </w:tc>
        <w:tc>
          <w:tcPr>
            <w:tcW w:w="1939" w:type="pct"/>
            <w:shd w:val="clear" w:color="auto" w:fill="auto"/>
          </w:tcPr>
          <w:p w14:paraId="60271F31" w14:textId="77777777" w:rsidR="00FB1F7B" w:rsidRPr="00821804" w:rsidRDefault="00FB1F7B" w:rsidP="009F4E80">
            <w:pPr>
              <w:pStyle w:val="ListParagraph"/>
              <w:numPr>
                <w:ilvl w:val="0"/>
                <w:numId w:val="23"/>
              </w:numPr>
              <w:tabs>
                <w:tab w:val="left" w:pos="18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ერთიანი წესის მოთხოვნების დაცვით უზრუნველყოფს მმართველობითი (საგანმკარგულებო) დოკუმენტების რეგისტრაციას;</w:t>
            </w:r>
          </w:p>
          <w:p w14:paraId="57E48D71" w14:textId="77777777" w:rsidR="00FB1F7B" w:rsidRPr="00821804" w:rsidRDefault="00FB1F7B" w:rsidP="009F4E80">
            <w:pPr>
              <w:pStyle w:val="ListParagraph"/>
              <w:numPr>
                <w:ilvl w:val="0"/>
                <w:numId w:val="23"/>
              </w:numPr>
              <w:tabs>
                <w:tab w:val="left" w:pos="18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ახდენს ამონაწერის მომზადებისას დოკუმენტის საჭირო მუხლების/გასაჯაროებას დაქვემდებარებული ინფორმაციის  იდენტიფიცირებას;</w:t>
            </w:r>
          </w:p>
          <w:p w14:paraId="7612FE71" w14:textId="77777777" w:rsidR="00FB1F7B" w:rsidRPr="00821804" w:rsidRDefault="00FB1F7B" w:rsidP="009F4E80">
            <w:pPr>
              <w:pStyle w:val="ListParagraph"/>
              <w:numPr>
                <w:ilvl w:val="0"/>
                <w:numId w:val="23"/>
              </w:numPr>
              <w:tabs>
                <w:tab w:val="left" w:pos="187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დაცვით  ამზადებს ასლსა და ამონაწერს;</w:t>
            </w:r>
          </w:p>
          <w:p w14:paraId="51B81F73" w14:textId="77777777" w:rsidR="00FB1F7B" w:rsidRPr="00821804" w:rsidRDefault="00FB1F7B" w:rsidP="009F4E80">
            <w:pPr>
              <w:pStyle w:val="ListParagraph"/>
              <w:numPr>
                <w:ilvl w:val="0"/>
                <w:numId w:val="23"/>
              </w:numPr>
              <w:tabs>
                <w:tab w:val="left" w:pos="188"/>
              </w:tabs>
              <w:ind w:left="-1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დადგენილი წესის შესაბამისად უზრუნველყოფს/გეგმავს გამოცემული დოკუმენტის გასაჯაროებას.</w:t>
            </w:r>
          </w:p>
        </w:tc>
        <w:tc>
          <w:tcPr>
            <w:tcW w:w="1240" w:type="pct"/>
          </w:tcPr>
          <w:p w14:paraId="1F9B55EC" w14:textId="77777777" w:rsidR="00FB1F7B" w:rsidRPr="00821804" w:rsidRDefault="00FB1F7B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ნორმატიული დოკუმენტები:</w:t>
            </w:r>
          </w:p>
          <w:p w14:paraId="253BFBBA" w14:textId="77777777" w:rsidR="00FB1F7B" w:rsidRPr="00821804" w:rsidRDefault="00FB1F7B" w:rsidP="009F4E80">
            <w:pPr>
              <w:pStyle w:val="ListParagraph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№414 ,,საქმისწარმოების ერთიანი წესების დამტკიცების შესახებ;“ </w:t>
            </w:r>
          </w:p>
          <w:p w14:paraId="0934E2DE" w14:textId="77777777" w:rsidR="00FB1F7B" w:rsidRPr="00821804" w:rsidRDefault="00FB1F7B" w:rsidP="009F4E80">
            <w:pPr>
              <w:pStyle w:val="ListParagraph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ეროვნული სტანდარტი (სსტ76:2009) ,,საორგანიზაციო-განკარგულებითი დოკუმენტები. დოკუმენტების გაფორმების მოთხოვნები.“</w:t>
            </w:r>
          </w:p>
          <w:p w14:paraId="4CF01F63" w14:textId="77777777" w:rsidR="00FB1F7B" w:rsidRPr="00821804" w:rsidRDefault="00FB1F7B" w:rsidP="009F4E80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15" w:type="pct"/>
            <w:vAlign w:val="center"/>
          </w:tcPr>
          <w:p w14:paraId="32F0F068" w14:textId="77777777" w:rsidR="00FB1F7B" w:rsidRPr="00821804" w:rsidRDefault="00FB1F7B" w:rsidP="009F4E8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1D2A0A1E" w14:textId="77777777" w:rsidR="009417CD" w:rsidRPr="00821804" w:rsidRDefault="007456C4" w:rsidP="008103D9">
      <w:pPr>
        <w:tabs>
          <w:tab w:val="left" w:pos="337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70D2E322" w14:textId="77777777" w:rsidR="003438B3" w:rsidRPr="00821804" w:rsidRDefault="00490842" w:rsidP="008103D9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="002738C9" w:rsidRPr="0082180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82180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5607F11" w14:textId="77777777" w:rsidR="00285684" w:rsidRPr="00821804" w:rsidRDefault="004326F1" w:rsidP="008103D9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2180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637623" w:rsidRPr="00821804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21804">
        <w:rPr>
          <w:rFonts w:ascii="Sylfaen" w:hAnsi="Sylfaen"/>
          <w:b/>
          <w:sz w:val="20"/>
          <w:szCs w:val="20"/>
          <w:lang w:val="ka-GE"/>
        </w:rPr>
        <w:t>.  რეკომენდაციები სწავ</w:t>
      </w:r>
      <w:r w:rsidR="000A6D76" w:rsidRPr="00821804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82180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20"/>
        <w:gridCol w:w="3516"/>
        <w:gridCol w:w="2068"/>
        <w:gridCol w:w="3352"/>
      </w:tblGrid>
      <w:tr w:rsidR="008631CF" w:rsidRPr="00821804" w14:paraId="463B8E0A" w14:textId="77777777" w:rsidTr="009F4E80">
        <w:tc>
          <w:tcPr>
            <w:tcW w:w="717" w:type="pct"/>
            <w:vAlign w:val="center"/>
          </w:tcPr>
          <w:p w14:paraId="41F7A8C9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3" w:type="pct"/>
            <w:vAlign w:val="center"/>
          </w:tcPr>
          <w:p w14:paraId="5512F94A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79" w:type="pct"/>
            <w:vAlign w:val="center"/>
          </w:tcPr>
          <w:p w14:paraId="53F276A8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695" w:type="pct"/>
            <w:vAlign w:val="center"/>
          </w:tcPr>
          <w:p w14:paraId="17BEDEA7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26" w:type="pct"/>
            <w:vAlign w:val="center"/>
          </w:tcPr>
          <w:p w14:paraId="10707B6C" w14:textId="77777777" w:rsidR="009106AE" w:rsidRPr="00821804" w:rsidRDefault="009106AE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45D9F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FB1F7B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82180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8631CF" w:rsidRPr="00821804" w14:paraId="39373A73" w14:textId="77777777" w:rsidTr="009F4E80">
        <w:tc>
          <w:tcPr>
            <w:tcW w:w="717" w:type="pct"/>
          </w:tcPr>
          <w:p w14:paraId="75C4EB1F" w14:textId="77777777" w:rsidR="008631CF" w:rsidRPr="00821804" w:rsidRDefault="008631CF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83" w:type="pct"/>
          </w:tcPr>
          <w:p w14:paraId="1E7D0E22" w14:textId="77777777" w:rsidR="008631CF" w:rsidRPr="00821804" w:rsidRDefault="008631CF" w:rsidP="009F4E80">
            <w:pPr>
              <w:pStyle w:val="ListParagraph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მმართველობითი  დოკუმენტები</w:t>
            </w:r>
          </w:p>
          <w:p w14:paraId="3E93EA38" w14:textId="77777777" w:rsidR="008631CF" w:rsidRPr="00821804" w:rsidRDefault="008631CF" w:rsidP="009F4E80">
            <w:pPr>
              <w:pStyle w:val="ListParagraph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საგანმკარგულებლო   დოკუმენტების შედგენის წესები და დამტკიცების პროცედურა</w:t>
            </w:r>
          </w:p>
          <w:p w14:paraId="4B8D4534" w14:textId="77777777" w:rsidR="008631CF" w:rsidRPr="00821804" w:rsidRDefault="008631CF" w:rsidP="009F4E80">
            <w:pPr>
              <w:pStyle w:val="ListParagraph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ბრძანების ტიპები</w:t>
            </w:r>
          </w:p>
          <w:p w14:paraId="05A4B416" w14:textId="77777777" w:rsidR="008631CF" w:rsidRPr="00821804" w:rsidRDefault="008631CF" w:rsidP="009F4E80">
            <w:pPr>
              <w:pStyle w:val="ListParagraph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ბრძანების რეკვიზიტები და გაფორმების წესები</w:t>
            </w:r>
          </w:p>
          <w:p w14:paraId="1A9D5B74" w14:textId="77777777" w:rsidR="008631CF" w:rsidRPr="00821804" w:rsidRDefault="008631CF" w:rsidP="009F4E80">
            <w:pPr>
              <w:pStyle w:val="ListParagraph"/>
              <w:numPr>
                <w:ilvl w:val="0"/>
                <w:numId w:val="24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ბრძანების აღრიცხვისა და  შენახვის წესი</w:t>
            </w:r>
          </w:p>
          <w:p w14:paraId="21CA321B" w14:textId="77777777" w:rsidR="008631CF" w:rsidRPr="00821804" w:rsidRDefault="008631CF" w:rsidP="009F4E80">
            <w:pPr>
              <w:pStyle w:val="ListParagraph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განკარგულება, მისი რეკვიზიტები და გაფორმების წესები;</w:t>
            </w:r>
          </w:p>
          <w:p w14:paraId="64F0FBCA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განკარგულების აღრიცხვისა და  შენახვის წესი.</w:t>
            </w:r>
          </w:p>
          <w:p w14:paraId="0BF86740" w14:textId="77777777" w:rsidR="00EC16F1" w:rsidRPr="00821804" w:rsidRDefault="00EC16F1" w:rsidP="009F4E80">
            <w:pPr>
              <w:pStyle w:val="ListParagraph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Menlo Bold" w:hAnsi="Sylfaen" w:cs="Sylfaen,Sylfaen,Menlo Bold"/>
                <w:sz w:val="20"/>
                <w:szCs w:val="20"/>
                <w:lang w:val="ka-GE"/>
              </w:rPr>
              <w:t>დაწესებულება; საჯრო დაწესებულება; კოლეგიური საჯარო დაწესებულება</w:t>
            </w:r>
          </w:p>
          <w:p w14:paraId="539DC72F" w14:textId="77777777" w:rsidR="00EC16F1" w:rsidRPr="00821804" w:rsidRDefault="00EC16F1" w:rsidP="009F4E80">
            <w:pPr>
              <w:pStyle w:val="ListParagraph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Menlo Bold" w:hAnsi="Sylfaen" w:cs="Sylfaen,Sylfaen,Menlo Bold"/>
                <w:sz w:val="20"/>
                <w:szCs w:val="20"/>
                <w:lang w:val="ka-GE"/>
              </w:rPr>
              <w:t>ინფორმაციის სახეები; ინფორმაციის თავისუფლება</w:t>
            </w:r>
          </w:p>
          <w:p w14:paraId="66EF341B" w14:textId="77777777" w:rsidR="00EC16F1" w:rsidRPr="00821804" w:rsidRDefault="00EC16F1" w:rsidP="009F4E80">
            <w:pPr>
              <w:pStyle w:val="ListParagraph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Menlo Bold" w:hAnsi="Sylfaen" w:cs="Sylfaen,Sylfaen,Menlo Bold"/>
                <w:sz w:val="20"/>
                <w:szCs w:val="20"/>
                <w:lang w:val="ka-GE"/>
              </w:rPr>
              <w:t>საჯარო ინფორმაციის ხელმისაწვდომობა</w:t>
            </w:r>
          </w:p>
          <w:p w14:paraId="01AEEE71" w14:textId="77777777" w:rsidR="00EC16F1" w:rsidRPr="00821804" w:rsidRDefault="00EC16F1" w:rsidP="009F4E80">
            <w:pPr>
              <w:pStyle w:val="ListParagraph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Sylfaen,Menlo Bold" w:hAnsi="Sylfaen" w:cs="Sylfaen,Sylfaen,Menlo Bold"/>
                <w:sz w:val="20"/>
                <w:szCs w:val="20"/>
                <w:lang w:val="ka-GE"/>
              </w:rPr>
              <w:t>საჯარო ინფორმაციის გაცემის ან გაცემაზე უარის თქმის წესი</w:t>
            </w:r>
          </w:p>
          <w:p w14:paraId="2EFE177B" w14:textId="77777777" w:rsidR="00EC16F1" w:rsidRPr="00821804" w:rsidRDefault="00EC16F1" w:rsidP="009F4E80">
            <w:pPr>
              <w:pStyle w:val="ListParagraph"/>
              <w:numPr>
                <w:ilvl w:val="0"/>
                <w:numId w:val="28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ინფორმაცია, რომლის გასაიდუმლოება დაუშვებელია</w:t>
            </w:r>
          </w:p>
          <w:p w14:paraId="64D78687" w14:textId="77777777" w:rsidR="00EC16F1" w:rsidRPr="00821804" w:rsidRDefault="00EC16F1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</w:tcPr>
          <w:p w14:paraId="3B50C667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- სწავლის შედეგის შესაბამისი თემატიკის გადაცემა; თვალსაჩინოების, დოკუმენტების გაცნობა-დემინსტრირება.</w:t>
            </w:r>
          </w:p>
          <w:p w14:paraId="24D843B2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7A9DB2F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სწავლებისას აქტიურად გამოიყენება დისკუსია და განხილვა სხვადასხვა კონფიდენციალური და   საჯარო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ინფორმაციის იდენტიფიცირების შესახებ, ასევე იმ ინფორმაციის, რომლის გასაიდუმლოება დაუშვებელია.</w:t>
            </w:r>
          </w:p>
          <w:p w14:paraId="6A4A538B" w14:textId="77777777" w:rsidR="00EC16F1" w:rsidRPr="00821804" w:rsidRDefault="00EC16F1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</w:tcPr>
          <w:p w14:paraId="4073E18C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ზეპირი ან წერილობითი გამოკითხვა</w:t>
            </w:r>
          </w:p>
          <w:p w14:paraId="38A0A0D6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546F794" w14:textId="77777777" w:rsidR="008631CF" w:rsidRPr="00821804" w:rsidRDefault="008631CF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26" w:type="pct"/>
          </w:tcPr>
          <w:p w14:paraId="0E94A756" w14:textId="77777777" w:rsidR="008631CF" w:rsidRPr="00821804" w:rsidRDefault="00946615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8631CF"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77E4350D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</w:t>
            </w:r>
          </w:p>
          <w:p w14:paraId="08D43760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FB1F7B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წერილობით შესრულებული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ნამუშევარი, რომელიც ადასტურებს ცოდნას, უნარს ან/და კომპეტენციას</w:t>
            </w:r>
            <w:r w:rsidR="00F15944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05D16E5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F15944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E4431CD" w14:textId="77777777" w:rsidR="008631CF" w:rsidRPr="00821804" w:rsidRDefault="008631CF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631CF" w:rsidRPr="00821804" w14:paraId="0AA9CFE3" w14:textId="77777777" w:rsidTr="009F4E80">
        <w:tc>
          <w:tcPr>
            <w:tcW w:w="717" w:type="pct"/>
          </w:tcPr>
          <w:p w14:paraId="16CA115E" w14:textId="77777777" w:rsidR="008631CF" w:rsidRPr="00821804" w:rsidRDefault="008631CF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83" w:type="pct"/>
          </w:tcPr>
          <w:p w14:paraId="6108F07A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საგანმკარგულებო 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დოკუმენტების (ბრძანება, განკარგულება, ოქმი)  პროექტების მომზადება</w:t>
            </w:r>
          </w:p>
        </w:tc>
        <w:tc>
          <w:tcPr>
            <w:tcW w:w="1179" w:type="pct"/>
          </w:tcPr>
          <w:p w14:paraId="2EFE7467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2C46576" w14:textId="77777777" w:rsidR="008631CF" w:rsidRPr="00821804" w:rsidRDefault="008631CF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მუშაობა - ძირითდი დრო  ეთმობა საგანმკარგულებლო დოკუმენტების პროექტებზე მუშაობას. პროფესიულმა მასწავლებელმა უნდა შეარჩიოს ისეთი შინაარსის დავალებები, რომლებიც უზრუნველყოფ</w:t>
            </w:r>
            <w:r w:rsidR="00F15944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განკარგულებითი დოკუმენტების:</w:t>
            </w:r>
          </w:p>
          <w:p w14:paraId="73755C18" w14:textId="77777777" w:rsidR="008631CF" w:rsidRPr="00821804" w:rsidRDefault="008631CF" w:rsidP="009F4E80">
            <w:pPr>
              <w:pStyle w:val="ListParagraph"/>
              <w:numPr>
                <w:ilvl w:val="0"/>
                <w:numId w:val="26"/>
              </w:numPr>
              <w:tabs>
                <w:tab w:val="left" w:pos="28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ბრძანების საკონსტატაციო და განკარგულებითი ნაწილების სწორად განსაზღვრა-ჩამოყალიბებას.</w:t>
            </w:r>
          </w:p>
          <w:p w14:paraId="785B0B36" w14:textId="77777777" w:rsidR="008631CF" w:rsidRPr="00821804" w:rsidRDefault="008631CF" w:rsidP="009F4E80">
            <w:pPr>
              <w:pStyle w:val="ListParagraph"/>
              <w:numPr>
                <w:ilvl w:val="0"/>
                <w:numId w:val="26"/>
              </w:numPr>
              <w:tabs>
                <w:tab w:val="left" w:pos="28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ოქმისა და საოქმო ჩანაწერების მომზადებას.</w:t>
            </w:r>
          </w:p>
          <w:p w14:paraId="57CA189E" w14:textId="77777777" w:rsidR="008631CF" w:rsidRPr="00821804" w:rsidRDefault="008631CF" w:rsidP="009F4E80">
            <w:pPr>
              <w:pStyle w:val="ListParagraph"/>
              <w:numPr>
                <w:ilvl w:val="0"/>
                <w:numId w:val="26"/>
              </w:numPr>
              <w:tabs>
                <w:tab w:val="left" w:pos="28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მიზანშეწონილია პროფესიულმა მასწავლებელმა პრაქტიკულ მეცადინეობებზე უზრუნველყოს იმიტირებული სხდომები, რომელთა დოკუმენტირებასაც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განახორციელებენ </w:t>
            </w:r>
            <w:r w:rsidR="00FB1F7B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ები.</w:t>
            </w:r>
          </w:p>
          <w:p w14:paraId="7F1F44EE" w14:textId="77777777" w:rsidR="008631CF" w:rsidRPr="00821804" w:rsidRDefault="008631CF" w:rsidP="009F4E80">
            <w:pPr>
              <w:pStyle w:val="ListParagraph"/>
              <w:numPr>
                <w:ilvl w:val="0"/>
                <w:numId w:val="26"/>
              </w:numPr>
              <w:tabs>
                <w:tab w:val="left" w:pos="28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პროფესიულმა მასწავლებელმა ასევე უნდა გაამახვილოს ყურადღება საგანმკარგულებლო დოკუმენტების ტექსტების ენობრივ-გრამატიკულ სისწორეზე. სასურველია ასევე </w:t>
            </w:r>
            <w:r w:rsidR="00FB1F7B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 მიეცეთ პრაქტიკული დავალება - არასწორად შედგენილი და გაფორმებული დოკუმენტების კორექტირება.</w:t>
            </w:r>
          </w:p>
          <w:p w14:paraId="6DA44F00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საშინაო დავალებად </w:t>
            </w:r>
            <w:r w:rsidR="00FB1F7B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 ეძლევათ საგანმკარგულებლო დოკუმენტების პროექტების მომზადება, რომელთა განხილვა შესაძლებელია განხორციელდეს როგორც ინდივიდუალურად, ისე საკონტაქტო საათებზე ჯგუფის თანდასწრებით.</w:t>
            </w:r>
          </w:p>
          <w:p w14:paraId="5377AC9C" w14:textId="77777777" w:rsidR="008631CF" w:rsidRPr="00821804" w:rsidRDefault="008631CF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</w:tcPr>
          <w:p w14:paraId="3125AF05" w14:textId="77777777" w:rsidR="008631CF" w:rsidRPr="00821804" w:rsidRDefault="008631CF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  <w:tc>
          <w:tcPr>
            <w:tcW w:w="1126" w:type="pct"/>
          </w:tcPr>
          <w:p w14:paraId="0DB81E33" w14:textId="77777777" w:rsidR="008631CF" w:rsidRPr="00821804" w:rsidRDefault="008631CF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B6B33A9" w14:textId="77777777" w:rsidR="008631CF" w:rsidRPr="00821804" w:rsidRDefault="00FB1F7B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8631CF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მმართველობითი დოკუმენტების (ბრძანება (დანართით, დანართის გარეშე), განკარგულება, ოქმი (ვრცელი და მოკლე)) პროექტების   ელექტრონული ფაილი ან/და მატერიალური დოკუმენტი.</w:t>
            </w:r>
          </w:p>
        </w:tc>
      </w:tr>
      <w:tr w:rsidR="00EC16F1" w:rsidRPr="00821804" w14:paraId="0C32B53E" w14:textId="77777777" w:rsidTr="009F4E80">
        <w:trPr>
          <w:trHeight w:val="70"/>
        </w:trPr>
        <w:tc>
          <w:tcPr>
            <w:tcW w:w="717" w:type="pct"/>
          </w:tcPr>
          <w:p w14:paraId="2F98E3C0" w14:textId="77777777" w:rsidR="00EC16F1" w:rsidRPr="00821804" w:rsidRDefault="00EC16F1" w:rsidP="008103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83" w:type="pct"/>
          </w:tcPr>
          <w:p w14:paraId="1765FDA4" w14:textId="77777777" w:rsidR="00EC16F1" w:rsidRPr="00821804" w:rsidRDefault="00EC16F1" w:rsidP="009F4E80">
            <w:pPr>
              <w:pStyle w:val="ListParagraph"/>
              <w:numPr>
                <w:ilvl w:val="0"/>
                <w:numId w:val="30"/>
              </w:numPr>
              <w:tabs>
                <w:tab w:val="left" w:pos="162"/>
              </w:tabs>
              <w:ind w:left="0" w:right="-88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განკარგულებითი/მმართველობითი დოკუმენტების ინდექსირებისა და რეგისტრაციის წარმოების წესი</w:t>
            </w:r>
          </w:p>
          <w:p w14:paraId="3EC03B98" w14:textId="77777777" w:rsidR="00EC16F1" w:rsidRPr="00821804" w:rsidRDefault="00EC16F1" w:rsidP="009F4E80">
            <w:pPr>
              <w:pStyle w:val="ListParagraph"/>
              <w:numPr>
                <w:ilvl w:val="0"/>
                <w:numId w:val="30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სარეგისტრაციო ჟურნალები</w:t>
            </w:r>
          </w:p>
          <w:p w14:paraId="6FBB06D7" w14:textId="77777777" w:rsidR="00EC16F1" w:rsidRPr="00821804" w:rsidRDefault="00EC16F1" w:rsidP="009F4E80">
            <w:pPr>
              <w:pStyle w:val="ListParagraph"/>
              <w:numPr>
                <w:ilvl w:val="0"/>
                <w:numId w:val="30"/>
              </w:numPr>
              <w:tabs>
                <w:tab w:val="left" w:pos="162"/>
              </w:tabs>
              <w:ind w:left="0" w:right="-176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განკარგულებითი/მმართველობითი დოკუმენტების გაცნობისა</w:t>
            </w:r>
          </w:p>
          <w:p w14:paraId="75025106" w14:textId="77777777" w:rsidR="00EC16F1" w:rsidRPr="00821804" w:rsidRDefault="00EC16F1" w:rsidP="009F4E80">
            <w:pPr>
              <w:pStyle w:val="ListParagraph"/>
              <w:numPr>
                <w:ilvl w:val="0"/>
                <w:numId w:val="30"/>
              </w:numPr>
              <w:tabs>
                <w:tab w:val="left" w:pos="162"/>
              </w:tabs>
              <w:ind w:left="0" w:right="-176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გასაჯაროების წესი</w:t>
            </w:r>
          </w:p>
          <w:p w14:paraId="74EB5B2C" w14:textId="77777777" w:rsidR="00EC16F1" w:rsidRPr="00821804" w:rsidRDefault="00EC16F1" w:rsidP="009F4E80">
            <w:pPr>
              <w:pStyle w:val="ListParagraph"/>
              <w:numPr>
                <w:ilvl w:val="0"/>
                <w:numId w:val="30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ასლი და ამონაწერი.</w:t>
            </w:r>
          </w:p>
          <w:p w14:paraId="04159AE7" w14:textId="77777777" w:rsidR="00EC16F1" w:rsidRPr="00821804" w:rsidRDefault="00EC16F1" w:rsidP="009F4E80">
            <w:pPr>
              <w:pStyle w:val="ListParagraph"/>
              <w:numPr>
                <w:ilvl w:val="0"/>
                <w:numId w:val="30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ასლისა და ამონაწერის მომზადებისა გაფორმების წესები</w:t>
            </w:r>
          </w:p>
          <w:p w14:paraId="4BE44365" w14:textId="77777777" w:rsidR="00EC16F1" w:rsidRPr="00821804" w:rsidRDefault="00EC16F1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</w:tcPr>
          <w:p w14:paraId="0EFA4B5E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ინტერაქციული ლექცია - სწავლის შედეგის შესაბამისი მასალის ახსნა, განკარგულებითი/მმართველობითი დოკუმენტების გაცნობა- გასაჯაროებისა და  დოკუმენტების ასლისა და ამონაწერის მომზადება-გაფორმების წესების გაცნობა.</w:t>
            </w:r>
          </w:p>
          <w:p w14:paraId="332A082D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E887492" w14:textId="77777777" w:rsidR="00EC16F1" w:rsidRPr="00821804" w:rsidRDefault="00EC16F1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მუშაობის  ნაწილი ეთმობა ასევე</w:t>
            </w:r>
          </w:p>
          <w:p w14:paraId="03ECF729" w14:textId="77777777" w:rsidR="00EC16F1" w:rsidRPr="00821804" w:rsidRDefault="00EC16F1" w:rsidP="009F4E80">
            <w:pPr>
              <w:ind w:left="-18"/>
              <w:jc w:val="both"/>
              <w:rPr>
                <w:rFonts w:ascii="Sylfaen" w:eastAsia="Sylfaen," w:hAnsi="Sylfaen" w:cs="Sylfaen,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განკარგულებითი/მმართველობითი დოკუმენტების სარეგისტრაციო ჟურნალების  (სწავლების მიზნებისათვის დამაკმაყოფილებელია 3-4 ფურცლის აკინძვა-გაფორმება) </w:t>
            </w: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მომზადებასა და მოდულის ფარგლებში შემუშავებული დოკუმენტების რეგისტრაციას. ასევე   დოკუმენტების ასლისა და ამონაწერის მომზადება-გაფორმებას.</w:t>
            </w:r>
          </w:p>
        </w:tc>
        <w:tc>
          <w:tcPr>
            <w:tcW w:w="695" w:type="pct"/>
          </w:tcPr>
          <w:p w14:paraId="34D28596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0B5B8CFC" w14:textId="77777777" w:rsidR="00EC16F1" w:rsidRPr="00821804" w:rsidRDefault="00EC16F1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3C4995" w14:textId="77777777" w:rsidR="00EC16F1" w:rsidRPr="00821804" w:rsidRDefault="00EC16F1" w:rsidP="009F4E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პრაქტიკული დავალების შეფასებას ახლავს გამოკითხვა.</w:t>
            </w:r>
          </w:p>
        </w:tc>
        <w:tc>
          <w:tcPr>
            <w:tcW w:w="1126" w:type="pct"/>
          </w:tcPr>
          <w:p w14:paraId="6DDFAF25" w14:textId="77777777" w:rsidR="00EC16F1" w:rsidRPr="00821804" w:rsidRDefault="00EC16F1" w:rsidP="009F4E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94F0C5D" w14:textId="77777777" w:rsidR="00EC16F1" w:rsidRPr="00821804" w:rsidRDefault="00FB1F7B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EC16F1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მომზადებული  დოკუმენტების ასლები (1 ცალი)</w:t>
            </w:r>
            <w:r w:rsidR="00F15944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C16F1"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ამონაწერები დოკუმენტებიდან (2 ცალი). მმართველობითი დოკუმენტების რეგისტრაციის ჟურნალი შესაბამისი ჩანაწერებით მატერიალური დოკუმენტი.</w:t>
            </w:r>
          </w:p>
          <w:p w14:paraId="289A113F" w14:textId="77777777" w:rsidR="00EC16F1" w:rsidRPr="00821804" w:rsidRDefault="00EC16F1" w:rsidP="009F4E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9945FF9" w14:textId="77777777" w:rsidR="00EC16F1" w:rsidRPr="00821804" w:rsidRDefault="00EC16F1" w:rsidP="009F4E80">
            <w:pPr>
              <w:pStyle w:val="ListParagraph"/>
              <w:ind w:left="3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C16F1" w:rsidRPr="00821804" w14:paraId="27868ADC" w14:textId="77777777" w:rsidTr="009F4E80">
        <w:trPr>
          <w:trHeight w:val="440"/>
        </w:trPr>
        <w:tc>
          <w:tcPr>
            <w:tcW w:w="717" w:type="pct"/>
          </w:tcPr>
          <w:p w14:paraId="105FC093" w14:textId="77777777" w:rsidR="00EC16F1" w:rsidRPr="00821804" w:rsidRDefault="00EC16F1" w:rsidP="008103D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14:paraId="446B91F5" w14:textId="77777777" w:rsidR="00EC16F1" w:rsidRPr="00821804" w:rsidRDefault="00EC16F1" w:rsidP="008103D9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821804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3" w:type="pct"/>
            <w:gridSpan w:val="4"/>
            <w:vAlign w:val="center"/>
          </w:tcPr>
          <w:p w14:paraId="6DCB3393" w14:textId="77777777" w:rsidR="00EC16F1" w:rsidRPr="00821804" w:rsidRDefault="00EC16F1" w:rsidP="008103D9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F89E885" w14:textId="77777777" w:rsidR="00B61153" w:rsidRPr="00821804" w:rsidRDefault="00B61153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8AA24EA" w14:textId="77777777" w:rsidR="00637623" w:rsidRPr="00821804" w:rsidRDefault="00637623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821804">
        <w:rPr>
          <w:rFonts w:ascii="Sylfaen" w:hAnsi="Sylfaen" w:cs="Arial"/>
          <w:b/>
          <w:sz w:val="20"/>
          <w:szCs w:val="20"/>
          <w:lang w:val="ka-GE"/>
        </w:rPr>
        <w:t>.</w:t>
      </w:r>
      <w:r w:rsidRPr="00821804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821804" w14:paraId="70A9948C" w14:textId="77777777" w:rsidTr="00FB1F7B">
        <w:trPr>
          <w:trHeight w:val="404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6DC61" w14:textId="77777777" w:rsidR="009A0D1D" w:rsidRPr="00821804" w:rsidRDefault="009A0D1D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157FE" w14:textId="77777777" w:rsidR="009A0D1D" w:rsidRPr="00821804" w:rsidRDefault="009A0D1D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2180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821804" w14:paraId="374C37E6" w14:textId="77777777" w:rsidTr="00FB1F7B">
        <w:trPr>
          <w:trHeight w:val="511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A091" w14:textId="77777777" w:rsidR="009A0D1D" w:rsidRPr="00821804" w:rsidRDefault="009A0D1D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0AF20" w14:textId="77777777" w:rsidR="009A0D1D" w:rsidRPr="00821804" w:rsidRDefault="009A0D1D" w:rsidP="008103D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33CB06F0" w14:textId="77777777" w:rsidR="009A0D1D" w:rsidRPr="00821804" w:rsidRDefault="009A0D1D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ED5F464" w14:textId="77777777" w:rsidR="009A0D1D" w:rsidRPr="00821804" w:rsidRDefault="009A0D1D" w:rsidP="008103D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10D5394" w14:textId="77777777" w:rsidR="009A0D1D" w:rsidRPr="00821804" w:rsidRDefault="009A0D1D" w:rsidP="008103D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B1F7B" w:rsidRPr="00821804" w14:paraId="0F2694F9" w14:textId="77777777" w:rsidTr="00FB1F7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931F3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DDE04" w14:textId="77777777" w:rsidR="00FB1F7B" w:rsidRPr="00821804" w:rsidRDefault="00FB1F7B" w:rsidP="008103D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B15C6" w14:textId="77777777" w:rsidR="00FB1F7B" w:rsidRPr="00821804" w:rsidRDefault="00FB1F7B" w:rsidP="008103D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F2100" w14:textId="77777777" w:rsidR="00FB1F7B" w:rsidRPr="00821804" w:rsidRDefault="00FB1F7B" w:rsidP="008103D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1CF33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821804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FB1F7B" w:rsidRPr="00821804" w14:paraId="6CD43FF5" w14:textId="77777777" w:rsidTr="00FB1F7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DC5D5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B711E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F6597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91597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E237E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B1F7B" w:rsidRPr="00821804" w14:paraId="1BB90FE8" w14:textId="77777777" w:rsidTr="00FB1F7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69A22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3D535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71757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72A37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B5001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B1F7B" w:rsidRPr="00821804" w14:paraId="2CC0DCB5" w14:textId="77777777" w:rsidTr="00FB1F7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3ED15" w14:textId="77777777" w:rsidR="00FB1F7B" w:rsidRPr="00821804" w:rsidRDefault="00FB1F7B" w:rsidP="008103D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B0224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DEBCE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17AD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51986" w14:textId="77777777" w:rsidR="00FB1F7B" w:rsidRPr="00821804" w:rsidRDefault="00FB1F7B" w:rsidP="008103D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DDFD9FA" w14:textId="77777777" w:rsidR="00637623" w:rsidRPr="00821804" w:rsidRDefault="00637623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FBA3DF0" w14:textId="77777777" w:rsidR="002D5A93" w:rsidRPr="00821804" w:rsidRDefault="00637623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21804">
        <w:rPr>
          <w:rFonts w:ascii="Sylfaen" w:hAnsi="Sylfaen" w:cs="Arial"/>
          <w:b/>
          <w:sz w:val="20"/>
          <w:szCs w:val="20"/>
          <w:lang w:val="ka-GE"/>
        </w:rPr>
        <w:t>3</w:t>
      </w:r>
      <w:r w:rsidRPr="00821804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21804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6E6EC3D" w14:textId="77777777" w:rsidR="00EC16F1" w:rsidRPr="00821804" w:rsidRDefault="00EC16F1" w:rsidP="009F4E80">
      <w:pPr>
        <w:pStyle w:val="ListParagraph"/>
        <w:numPr>
          <w:ilvl w:val="0"/>
          <w:numId w:val="32"/>
        </w:numPr>
        <w:spacing w:after="0" w:line="240" w:lineRule="auto"/>
        <w:ind w:left="360"/>
        <w:rPr>
          <w:rFonts w:ascii="Sylfaen" w:hAnsi="Sylfaen"/>
          <w:sz w:val="20"/>
          <w:szCs w:val="20"/>
          <w:lang w:val="ka-GE"/>
        </w:rPr>
      </w:pPr>
      <w:r w:rsidRPr="00821804">
        <w:rPr>
          <w:rFonts w:ascii="Sylfaen" w:eastAsia="Sylfaen" w:hAnsi="Sylfaen" w:cs="Sylfaen"/>
          <w:sz w:val="20"/>
          <w:szCs w:val="20"/>
          <w:lang w:val="ka-GE"/>
        </w:rPr>
        <w:t>საქართველოს ზოგადი ადმინისტრაციული კოდექსი</w:t>
      </w:r>
      <w:r w:rsidR="009F4E80" w:rsidRPr="00821804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1401C804" w14:textId="77777777" w:rsidR="00EC16F1" w:rsidRPr="00821804" w:rsidRDefault="00EC16F1" w:rsidP="009F4E80">
      <w:pPr>
        <w:pStyle w:val="ListParagraph"/>
        <w:numPr>
          <w:ilvl w:val="0"/>
          <w:numId w:val="32"/>
        </w:numPr>
        <w:spacing w:after="0" w:line="240" w:lineRule="auto"/>
        <w:ind w:left="360"/>
        <w:rPr>
          <w:rFonts w:ascii="Sylfaen" w:hAnsi="Sylfaen"/>
          <w:sz w:val="20"/>
          <w:szCs w:val="20"/>
          <w:lang w:val="ka-GE"/>
        </w:rPr>
      </w:pPr>
      <w:r w:rsidRPr="00821804">
        <w:rPr>
          <w:rFonts w:ascii="Sylfaen" w:eastAsia="Sylfaen" w:hAnsi="Sylfaen" w:cs="Sylfaen"/>
          <w:sz w:val="20"/>
          <w:szCs w:val="20"/>
          <w:lang w:val="ka-GE"/>
        </w:rPr>
        <w:t>საქართველოს პრეზიდენტის 1999 წლის 1 ივლისის N414 ბრძანებულება „საქმისწარმოების ერთიანი წესების დამტკიცების შესახებ“;</w:t>
      </w:r>
    </w:p>
    <w:p w14:paraId="2362EBA4" w14:textId="77777777" w:rsidR="00EC16F1" w:rsidRPr="00821804" w:rsidRDefault="00EC16F1" w:rsidP="009F4E80">
      <w:pPr>
        <w:pStyle w:val="ListParagraph"/>
        <w:numPr>
          <w:ilvl w:val="0"/>
          <w:numId w:val="32"/>
        </w:numPr>
        <w:spacing w:after="0" w:line="240" w:lineRule="auto"/>
        <w:ind w:left="360"/>
        <w:rPr>
          <w:rFonts w:ascii="Sylfaen" w:hAnsi="Sylfaen"/>
          <w:sz w:val="20"/>
          <w:szCs w:val="20"/>
          <w:lang w:val="ka-GE"/>
        </w:rPr>
      </w:pPr>
      <w:r w:rsidRPr="00821804">
        <w:rPr>
          <w:rFonts w:ascii="Sylfaen" w:eastAsia="Sylfaen" w:hAnsi="Sylfaen" w:cs="Sylfaen"/>
          <w:sz w:val="20"/>
          <w:szCs w:val="20"/>
          <w:lang w:val="ka-GE"/>
        </w:rPr>
        <w:t>საქართველოს ეროვნული სტანდარტი (სსტ76:2009) ”საორგანიზაციო-განკარგულებითი დოკუმენტები. დოკუმენტების გაფორმების მოთხოვნები”</w:t>
      </w:r>
      <w:r w:rsidR="009F4E80" w:rsidRPr="00821804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24F6B02C" w14:textId="77777777" w:rsidR="00EC16F1" w:rsidRPr="00821804" w:rsidRDefault="00EC16F1" w:rsidP="009F4E80">
      <w:pPr>
        <w:pStyle w:val="ListParagraph"/>
        <w:numPr>
          <w:ilvl w:val="0"/>
          <w:numId w:val="32"/>
        </w:numPr>
        <w:spacing w:after="0" w:line="240" w:lineRule="auto"/>
        <w:ind w:left="360"/>
        <w:rPr>
          <w:rFonts w:ascii="Sylfaen" w:hAnsi="Sylfaen"/>
          <w:sz w:val="20"/>
          <w:szCs w:val="20"/>
          <w:lang w:val="ka-GE"/>
        </w:rPr>
      </w:pPr>
      <w:r w:rsidRPr="00821804">
        <w:rPr>
          <w:rFonts w:ascii="Sylfaen" w:eastAsia="Sylfaen" w:hAnsi="Sylfaen" w:cs="Sylfaen"/>
          <w:sz w:val="20"/>
          <w:szCs w:val="20"/>
          <w:lang w:val="ka-GE"/>
        </w:rPr>
        <w:t>მ. მახარაშვილი, შ. ხაჭაპურიძე, „ოფისის მენეჯმენტი და საქმისწარმოება“, 2015.</w:t>
      </w:r>
    </w:p>
    <w:p w14:paraId="26D1474D" w14:textId="77777777" w:rsidR="00AE1A34" w:rsidRPr="00821804" w:rsidRDefault="00AE1A34" w:rsidP="008103D9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5A91B1B" w14:textId="77777777" w:rsidR="0079591E" w:rsidRPr="00821804" w:rsidRDefault="00CC388E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FB1F7B" w:rsidRPr="00821804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821804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82180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821804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FB1F7B" w:rsidRPr="00821804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821804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0381B540" w14:textId="77777777" w:rsidR="0079591E" w:rsidRPr="00821804" w:rsidRDefault="0079591E" w:rsidP="008103D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21804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FB1F7B" w:rsidRPr="00821804">
        <w:rPr>
          <w:rFonts w:ascii="Sylfaen" w:hAnsi="Sylfaen"/>
          <w:sz w:val="20"/>
          <w:szCs w:val="20"/>
          <w:lang w:val="ka-GE"/>
        </w:rPr>
        <w:t>სტუდენტ</w:t>
      </w:r>
      <w:r w:rsidRPr="00821804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821804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21804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21804">
        <w:rPr>
          <w:rFonts w:ascii="Sylfaen" w:hAnsi="Sylfaen"/>
          <w:sz w:val="20"/>
          <w:szCs w:val="20"/>
          <w:lang w:val="ka-GE"/>
        </w:rPr>
        <w:t xml:space="preserve"> </w:t>
      </w:r>
      <w:r w:rsidRPr="00821804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 w:rsidRPr="00821804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21804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FB1F7B" w:rsidRPr="0082180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821804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821804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21314F2" w14:textId="77777777" w:rsidR="0079591E" w:rsidRPr="00821804" w:rsidRDefault="0079591E" w:rsidP="008103D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1174056" w14:textId="77777777" w:rsidR="0079591E" w:rsidRPr="00821804" w:rsidRDefault="0079591E" w:rsidP="008103D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21804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21804">
        <w:rPr>
          <w:rFonts w:ascii="Sylfaen" w:eastAsia="MS Mincho" w:hAnsi="Sylfaen"/>
          <w:sz w:val="20"/>
          <w:szCs w:val="20"/>
          <w:lang w:val="ka-GE"/>
        </w:rPr>
        <w:t>,</w:t>
      </w:r>
      <w:r w:rsidRPr="00821804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FB1F7B" w:rsidRPr="0082180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821804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821804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FB1F7B" w:rsidRPr="00821804">
        <w:rPr>
          <w:rFonts w:ascii="Sylfaen" w:hAnsi="Sylfaen"/>
          <w:sz w:val="20"/>
          <w:szCs w:val="20"/>
          <w:lang w:val="ka-GE"/>
        </w:rPr>
        <w:t>სტუდენტ</w:t>
      </w:r>
      <w:r w:rsidRPr="00821804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15944" w:rsidRPr="00821804">
        <w:rPr>
          <w:rFonts w:ascii="Sylfaen" w:hAnsi="Sylfaen"/>
          <w:sz w:val="20"/>
          <w:szCs w:val="20"/>
          <w:lang w:val="ka-GE"/>
        </w:rPr>
        <w:t xml:space="preserve"> </w:t>
      </w:r>
      <w:r w:rsidRPr="00821804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40BF478" w14:textId="77777777" w:rsidR="009F4E80" w:rsidRPr="00821804" w:rsidRDefault="009F4E80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9AE4F2C" w14:textId="77777777" w:rsidR="0069549F" w:rsidRPr="00821804" w:rsidRDefault="0069549F" w:rsidP="008103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21804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821804">
        <w:rPr>
          <w:rFonts w:ascii="Sylfaen" w:hAnsi="Sylfaen" w:cs="Arial"/>
          <w:b/>
          <w:sz w:val="20"/>
          <w:szCs w:val="20"/>
          <w:lang w:val="ka-GE"/>
        </w:rPr>
        <w:t>ს</w:t>
      </w:r>
      <w:r w:rsidRPr="00821804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821804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4712"/>
        <w:gridCol w:w="9145"/>
      </w:tblGrid>
      <w:tr w:rsidR="00EC16F1" w:rsidRPr="00821804" w14:paraId="3DA69F35" w14:textId="77777777" w:rsidTr="009F4E80">
        <w:tc>
          <w:tcPr>
            <w:tcW w:w="348" w:type="pct"/>
          </w:tcPr>
          <w:p w14:paraId="0F2031F0" w14:textId="77777777" w:rsidR="00EC16F1" w:rsidRPr="00821804" w:rsidRDefault="00EC16F1" w:rsidP="008103D9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582" w:type="pct"/>
          </w:tcPr>
          <w:p w14:paraId="61288DB1" w14:textId="77777777" w:rsidR="00EC16F1" w:rsidRPr="00821804" w:rsidRDefault="00EC16F1" w:rsidP="008103D9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70" w:type="pct"/>
          </w:tcPr>
          <w:p w14:paraId="6BD0A068" w14:textId="77777777" w:rsidR="00EC16F1" w:rsidRPr="00821804" w:rsidRDefault="00EC16F1" w:rsidP="008103D9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EC16F1" w:rsidRPr="00821804" w14:paraId="0A73D577" w14:textId="77777777" w:rsidTr="009F4E80">
        <w:tc>
          <w:tcPr>
            <w:tcW w:w="348" w:type="pct"/>
          </w:tcPr>
          <w:p w14:paraId="3C367D9C" w14:textId="77777777" w:rsidR="00EC16F1" w:rsidRPr="00821804" w:rsidRDefault="00EC16F1" w:rsidP="008103D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82" w:type="pct"/>
          </w:tcPr>
          <w:p w14:paraId="117D9CD8" w14:textId="77777777" w:rsidR="00EC16F1" w:rsidRPr="00821804" w:rsidRDefault="00EC16F1" w:rsidP="008103D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მერი ლომია</w:t>
            </w:r>
          </w:p>
        </w:tc>
        <w:tc>
          <w:tcPr>
            <w:tcW w:w="3070" w:type="pct"/>
            <w:vAlign w:val="bottom"/>
          </w:tcPr>
          <w:p w14:paraId="1AF6D5C6" w14:textId="77777777" w:rsidR="00EC16F1" w:rsidRPr="00821804" w:rsidRDefault="00EC16F1" w:rsidP="008103D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FB1F7B"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FB1F7B"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EC16F1" w:rsidRPr="00821804" w14:paraId="02CAA24C" w14:textId="77777777" w:rsidTr="009F4E80">
        <w:tc>
          <w:tcPr>
            <w:tcW w:w="348" w:type="pct"/>
          </w:tcPr>
          <w:p w14:paraId="18D0E31E" w14:textId="77777777" w:rsidR="00EC16F1" w:rsidRPr="00821804" w:rsidRDefault="00EC16F1" w:rsidP="008103D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82" w:type="pct"/>
          </w:tcPr>
          <w:p w14:paraId="20A5A1CF" w14:textId="77777777" w:rsidR="00EC16F1" w:rsidRPr="00821804" w:rsidRDefault="00EC16F1" w:rsidP="008103D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მანანა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მახარაშვილი</w:t>
            </w:r>
          </w:p>
        </w:tc>
        <w:tc>
          <w:tcPr>
            <w:tcW w:w="3070" w:type="pct"/>
            <w:vAlign w:val="bottom"/>
          </w:tcPr>
          <w:p w14:paraId="0D3D469D" w14:textId="77777777" w:rsidR="00EC16F1" w:rsidRPr="00821804" w:rsidRDefault="00EC16F1" w:rsidP="008103D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FB1F7B"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FB1F7B"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EC16F1" w:rsidRPr="00821804" w14:paraId="68C13B51" w14:textId="77777777" w:rsidTr="009F4E80">
        <w:tc>
          <w:tcPr>
            <w:tcW w:w="348" w:type="pct"/>
          </w:tcPr>
          <w:p w14:paraId="32C0E5FF" w14:textId="77777777" w:rsidR="00EC16F1" w:rsidRPr="00821804" w:rsidRDefault="00EC16F1" w:rsidP="008103D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82" w:type="pct"/>
          </w:tcPr>
          <w:p w14:paraId="2D443DCF" w14:textId="77777777" w:rsidR="00EC16F1" w:rsidRPr="00821804" w:rsidRDefault="00EC16F1" w:rsidP="008103D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ნაზო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წიბლიაშვილი</w:t>
            </w:r>
          </w:p>
        </w:tc>
        <w:tc>
          <w:tcPr>
            <w:tcW w:w="3070" w:type="pct"/>
            <w:vAlign w:val="bottom"/>
          </w:tcPr>
          <w:p w14:paraId="2E03F455" w14:textId="77777777" w:rsidR="00EC16F1" w:rsidRPr="00821804" w:rsidRDefault="00EC16F1" w:rsidP="008103D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შპს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ინტერბიზნესის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აკადემია</w:t>
            </w:r>
          </w:p>
        </w:tc>
      </w:tr>
      <w:tr w:rsidR="00EC16F1" w:rsidRPr="00821804" w14:paraId="0CBC01DF" w14:textId="77777777" w:rsidTr="009F4E80">
        <w:tc>
          <w:tcPr>
            <w:tcW w:w="348" w:type="pct"/>
          </w:tcPr>
          <w:p w14:paraId="580D757B" w14:textId="77777777" w:rsidR="00EC16F1" w:rsidRPr="00821804" w:rsidRDefault="00EC16F1" w:rsidP="008103D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82" w:type="pct"/>
          </w:tcPr>
          <w:p w14:paraId="1760CE78" w14:textId="77777777" w:rsidR="00EC16F1" w:rsidRPr="00821804" w:rsidRDefault="00EC16F1" w:rsidP="008103D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თეა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მაისურაძე</w:t>
            </w:r>
          </w:p>
        </w:tc>
        <w:tc>
          <w:tcPr>
            <w:tcW w:w="3070" w:type="pct"/>
            <w:vAlign w:val="bottom"/>
          </w:tcPr>
          <w:p w14:paraId="77DDA2D0" w14:textId="77777777" w:rsidR="00EC16F1" w:rsidRPr="00821804" w:rsidRDefault="00EC16F1" w:rsidP="008103D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შპს</w:t>
            </w:r>
            <w:r w:rsidRPr="00821804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82180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საქართველოს ბიზნესის აკადემია - SBA</w:t>
            </w:r>
          </w:p>
        </w:tc>
      </w:tr>
      <w:tr w:rsidR="00EC16F1" w:rsidRPr="00821804" w14:paraId="514770BA" w14:textId="77777777" w:rsidTr="009F4E80">
        <w:tc>
          <w:tcPr>
            <w:tcW w:w="348" w:type="pct"/>
          </w:tcPr>
          <w:p w14:paraId="23A088AD" w14:textId="77777777" w:rsidR="00EC16F1" w:rsidRPr="00821804" w:rsidRDefault="00EC16F1" w:rsidP="008103D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82" w:type="pct"/>
            <w:vAlign w:val="bottom"/>
          </w:tcPr>
          <w:p w14:paraId="60A82552" w14:textId="77777777" w:rsidR="00EC16F1" w:rsidRPr="00821804" w:rsidRDefault="00EC16F1" w:rsidP="008103D9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შორენა</w:t>
            </w:r>
            <w:r w:rsidRPr="00821804">
              <w:rPr>
                <w:rFonts w:ascii="Sylfaen" w:eastAsia="Calibri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218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ხაჭაპურიძე</w:t>
            </w:r>
          </w:p>
        </w:tc>
        <w:tc>
          <w:tcPr>
            <w:tcW w:w="3070" w:type="pct"/>
            <w:vAlign w:val="bottom"/>
          </w:tcPr>
          <w:p w14:paraId="2DAC97C7" w14:textId="77777777" w:rsidR="00EC16F1" w:rsidRPr="00821804" w:rsidRDefault="00FB1F7B" w:rsidP="008103D9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8218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 - საქართველოს ზაზა ფანასკერტელის სახელობი სამედიცინო, მრავალდარგოვანი პროფესიული კოლეჯი</w:t>
            </w:r>
          </w:p>
        </w:tc>
      </w:tr>
    </w:tbl>
    <w:p w14:paraId="3CBC7BB1" w14:textId="77777777" w:rsidR="0069549F" w:rsidRPr="00821804" w:rsidRDefault="0069549F" w:rsidP="008103D9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821804" w:rsidSect="000921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B7CE9" w14:textId="77777777" w:rsidR="00B92E0E" w:rsidRDefault="00B92E0E" w:rsidP="00185B3C">
      <w:pPr>
        <w:spacing w:after="0" w:line="240" w:lineRule="auto"/>
      </w:pPr>
      <w:r>
        <w:separator/>
      </w:r>
    </w:p>
  </w:endnote>
  <w:endnote w:type="continuationSeparator" w:id="0">
    <w:p w14:paraId="7D08647F" w14:textId="77777777" w:rsidR="00B92E0E" w:rsidRDefault="00B92E0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Menlo Bol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804D5" w14:textId="77777777" w:rsidR="003D5D98" w:rsidRDefault="003D5D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2845D" w14:textId="77777777" w:rsidR="00F45106" w:rsidRDefault="00B949E6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8218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08CBF46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90096" w14:textId="77777777" w:rsidR="003D5D98" w:rsidRDefault="003D5D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DD847" w14:textId="77777777" w:rsidR="00B92E0E" w:rsidRDefault="00B92E0E" w:rsidP="00185B3C">
      <w:pPr>
        <w:spacing w:after="0" w:line="240" w:lineRule="auto"/>
      </w:pPr>
      <w:r>
        <w:separator/>
      </w:r>
    </w:p>
  </w:footnote>
  <w:footnote w:type="continuationSeparator" w:id="0">
    <w:p w14:paraId="01273DAF" w14:textId="77777777" w:rsidR="00B92E0E" w:rsidRDefault="00B92E0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608F2" w14:textId="77777777" w:rsidR="003D5D98" w:rsidRDefault="003D5D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2CBF1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1A917" w14:textId="77777777" w:rsidR="003D5D98" w:rsidRDefault="003D5D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EF3"/>
    <w:multiLevelType w:val="hybridMultilevel"/>
    <w:tmpl w:val="4E625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46C"/>
    <w:multiLevelType w:val="hybridMultilevel"/>
    <w:tmpl w:val="E6A84630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33130"/>
    <w:multiLevelType w:val="hybridMultilevel"/>
    <w:tmpl w:val="5ECE6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D06EF"/>
    <w:multiLevelType w:val="hybridMultilevel"/>
    <w:tmpl w:val="6888C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D2C13"/>
    <w:multiLevelType w:val="hybridMultilevel"/>
    <w:tmpl w:val="FCBC7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E025D"/>
    <w:multiLevelType w:val="hybridMultilevel"/>
    <w:tmpl w:val="CD0E0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F0589"/>
    <w:multiLevelType w:val="hybridMultilevel"/>
    <w:tmpl w:val="0C068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B621A"/>
    <w:multiLevelType w:val="hybridMultilevel"/>
    <w:tmpl w:val="795C1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154BE"/>
    <w:multiLevelType w:val="hybridMultilevel"/>
    <w:tmpl w:val="97DA1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31E70"/>
    <w:multiLevelType w:val="hybridMultilevel"/>
    <w:tmpl w:val="4E625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24C53"/>
    <w:multiLevelType w:val="hybridMultilevel"/>
    <w:tmpl w:val="89CCF8EC"/>
    <w:lvl w:ilvl="0" w:tplc="CCCAEC16">
      <w:numFmt w:val="bullet"/>
      <w:lvlText w:val="-"/>
      <w:lvlJc w:val="left"/>
      <w:pPr>
        <w:ind w:left="702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2" w15:restartNumberingAfterBreak="0">
    <w:nsid w:val="5C881A31"/>
    <w:multiLevelType w:val="hybridMultilevel"/>
    <w:tmpl w:val="D618F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D5A5B"/>
    <w:multiLevelType w:val="hybridMultilevel"/>
    <w:tmpl w:val="3F46C3D8"/>
    <w:lvl w:ilvl="0" w:tplc="CCCAEC16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F558D"/>
    <w:multiLevelType w:val="hybridMultilevel"/>
    <w:tmpl w:val="72E40D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91DCC"/>
    <w:multiLevelType w:val="hybridMultilevel"/>
    <w:tmpl w:val="C0E81A44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6A0C170B"/>
    <w:multiLevelType w:val="hybridMultilevel"/>
    <w:tmpl w:val="80DCD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C0B25"/>
    <w:multiLevelType w:val="hybridMultilevel"/>
    <w:tmpl w:val="7CFEC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7AC81227"/>
    <w:multiLevelType w:val="hybridMultilevel"/>
    <w:tmpl w:val="4AA61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95BFC"/>
    <w:multiLevelType w:val="hybridMultilevel"/>
    <w:tmpl w:val="2D20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0"/>
  </w:num>
  <w:num w:numId="4">
    <w:abstractNumId w:val="11"/>
  </w:num>
  <w:num w:numId="5">
    <w:abstractNumId w:val="16"/>
  </w:num>
  <w:num w:numId="6">
    <w:abstractNumId w:val="12"/>
  </w:num>
  <w:num w:numId="7">
    <w:abstractNumId w:val="4"/>
  </w:num>
  <w:num w:numId="8">
    <w:abstractNumId w:val="14"/>
  </w:num>
  <w:num w:numId="9">
    <w:abstractNumId w:val="25"/>
  </w:num>
  <w:num w:numId="10">
    <w:abstractNumId w:val="29"/>
  </w:num>
  <w:num w:numId="11">
    <w:abstractNumId w:val="30"/>
  </w:num>
  <w:num w:numId="12">
    <w:abstractNumId w:val="6"/>
  </w:num>
  <w:num w:numId="13">
    <w:abstractNumId w:val="5"/>
  </w:num>
  <w:num w:numId="14">
    <w:abstractNumId w:val="10"/>
  </w:num>
  <w:num w:numId="15">
    <w:abstractNumId w:val="1"/>
  </w:num>
  <w:num w:numId="16">
    <w:abstractNumId w:val="28"/>
  </w:num>
  <w:num w:numId="17">
    <w:abstractNumId w:val="32"/>
  </w:num>
  <w:num w:numId="18">
    <w:abstractNumId w:val="33"/>
  </w:num>
  <w:num w:numId="19">
    <w:abstractNumId w:val="8"/>
  </w:num>
  <w:num w:numId="20">
    <w:abstractNumId w:val="26"/>
  </w:num>
  <w:num w:numId="21">
    <w:abstractNumId w:val="20"/>
  </w:num>
  <w:num w:numId="22">
    <w:abstractNumId w:val="7"/>
  </w:num>
  <w:num w:numId="23">
    <w:abstractNumId w:val="13"/>
  </w:num>
  <w:num w:numId="24">
    <w:abstractNumId w:val="19"/>
  </w:num>
  <w:num w:numId="25">
    <w:abstractNumId w:val="27"/>
  </w:num>
  <w:num w:numId="26">
    <w:abstractNumId w:val="23"/>
  </w:num>
  <w:num w:numId="27">
    <w:abstractNumId w:val="9"/>
  </w:num>
  <w:num w:numId="28">
    <w:abstractNumId w:val="18"/>
  </w:num>
  <w:num w:numId="29">
    <w:abstractNumId w:val="21"/>
  </w:num>
  <w:num w:numId="30">
    <w:abstractNumId w:val="3"/>
  </w:num>
  <w:num w:numId="31">
    <w:abstractNumId w:val="24"/>
  </w:num>
  <w:num w:numId="32">
    <w:abstractNumId w:val="22"/>
  </w:num>
  <w:num w:numId="33">
    <w:abstractNumId w:val="17"/>
  </w:num>
  <w:num w:numId="3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02DF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5B5B"/>
    <w:rsid w:val="000D6499"/>
    <w:rsid w:val="000E277C"/>
    <w:rsid w:val="000E3D11"/>
    <w:rsid w:val="000E4D2C"/>
    <w:rsid w:val="000E6BD8"/>
    <w:rsid w:val="000E7983"/>
    <w:rsid w:val="000F009F"/>
    <w:rsid w:val="000F113D"/>
    <w:rsid w:val="000F291B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622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1969"/>
    <w:rsid w:val="001C2E3A"/>
    <w:rsid w:val="001D3077"/>
    <w:rsid w:val="001D3F24"/>
    <w:rsid w:val="001D6034"/>
    <w:rsid w:val="001E7897"/>
    <w:rsid w:val="00203F96"/>
    <w:rsid w:val="00212C1E"/>
    <w:rsid w:val="00216343"/>
    <w:rsid w:val="00221256"/>
    <w:rsid w:val="00223153"/>
    <w:rsid w:val="002303A1"/>
    <w:rsid w:val="00235C64"/>
    <w:rsid w:val="00241FE5"/>
    <w:rsid w:val="00243845"/>
    <w:rsid w:val="002510D4"/>
    <w:rsid w:val="0025474A"/>
    <w:rsid w:val="00255BEC"/>
    <w:rsid w:val="00257309"/>
    <w:rsid w:val="00260E5C"/>
    <w:rsid w:val="002635A6"/>
    <w:rsid w:val="002738C9"/>
    <w:rsid w:val="00273A23"/>
    <w:rsid w:val="00273EE5"/>
    <w:rsid w:val="002746FA"/>
    <w:rsid w:val="00276A83"/>
    <w:rsid w:val="002834B6"/>
    <w:rsid w:val="00284260"/>
    <w:rsid w:val="00285684"/>
    <w:rsid w:val="002945AA"/>
    <w:rsid w:val="002A1A5D"/>
    <w:rsid w:val="002A3920"/>
    <w:rsid w:val="002A4269"/>
    <w:rsid w:val="002A5D19"/>
    <w:rsid w:val="002B0494"/>
    <w:rsid w:val="002B2B07"/>
    <w:rsid w:val="002B4423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948"/>
    <w:rsid w:val="00315959"/>
    <w:rsid w:val="003257E1"/>
    <w:rsid w:val="00331EF1"/>
    <w:rsid w:val="003321D7"/>
    <w:rsid w:val="00332218"/>
    <w:rsid w:val="00334554"/>
    <w:rsid w:val="00336580"/>
    <w:rsid w:val="00340ECE"/>
    <w:rsid w:val="003438B3"/>
    <w:rsid w:val="00343E19"/>
    <w:rsid w:val="0034444C"/>
    <w:rsid w:val="003578E9"/>
    <w:rsid w:val="003603C6"/>
    <w:rsid w:val="0037308B"/>
    <w:rsid w:val="003775CB"/>
    <w:rsid w:val="00381879"/>
    <w:rsid w:val="00384B2B"/>
    <w:rsid w:val="003872D9"/>
    <w:rsid w:val="00393B60"/>
    <w:rsid w:val="003A40C3"/>
    <w:rsid w:val="003A5138"/>
    <w:rsid w:val="003A52CD"/>
    <w:rsid w:val="003B23A0"/>
    <w:rsid w:val="003B5454"/>
    <w:rsid w:val="003D0D86"/>
    <w:rsid w:val="003D5D98"/>
    <w:rsid w:val="003D6C2A"/>
    <w:rsid w:val="003E38B4"/>
    <w:rsid w:val="003E6509"/>
    <w:rsid w:val="003F06D1"/>
    <w:rsid w:val="003F6B9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60C7"/>
    <w:rsid w:val="00490842"/>
    <w:rsid w:val="00492F66"/>
    <w:rsid w:val="004958A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D7F49"/>
    <w:rsid w:val="004E2B5D"/>
    <w:rsid w:val="004E339C"/>
    <w:rsid w:val="004E7130"/>
    <w:rsid w:val="004E7F94"/>
    <w:rsid w:val="004F5583"/>
    <w:rsid w:val="004F5A0B"/>
    <w:rsid w:val="004F5D16"/>
    <w:rsid w:val="00503F4A"/>
    <w:rsid w:val="00507457"/>
    <w:rsid w:val="005109C6"/>
    <w:rsid w:val="0051300B"/>
    <w:rsid w:val="0052139E"/>
    <w:rsid w:val="00524A5C"/>
    <w:rsid w:val="00526C56"/>
    <w:rsid w:val="00534621"/>
    <w:rsid w:val="00535BDD"/>
    <w:rsid w:val="0054298F"/>
    <w:rsid w:val="00545F4F"/>
    <w:rsid w:val="00546F55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2792"/>
    <w:rsid w:val="00604159"/>
    <w:rsid w:val="00604D94"/>
    <w:rsid w:val="00605055"/>
    <w:rsid w:val="00607D47"/>
    <w:rsid w:val="006111B0"/>
    <w:rsid w:val="00611D9F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574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6CD"/>
    <w:rsid w:val="006B2B14"/>
    <w:rsid w:val="006B4763"/>
    <w:rsid w:val="006B5F00"/>
    <w:rsid w:val="006C06C2"/>
    <w:rsid w:val="006C2AC6"/>
    <w:rsid w:val="006C522A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56C4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55B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7F4CE9"/>
    <w:rsid w:val="00806378"/>
    <w:rsid w:val="008063CB"/>
    <w:rsid w:val="0080697B"/>
    <w:rsid w:val="008103D9"/>
    <w:rsid w:val="00816F1E"/>
    <w:rsid w:val="00821804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250D"/>
    <w:rsid w:val="00854759"/>
    <w:rsid w:val="008548ED"/>
    <w:rsid w:val="008631CF"/>
    <w:rsid w:val="00865D6B"/>
    <w:rsid w:val="0087147A"/>
    <w:rsid w:val="0087206B"/>
    <w:rsid w:val="00872F14"/>
    <w:rsid w:val="00877C43"/>
    <w:rsid w:val="00883C43"/>
    <w:rsid w:val="00883C54"/>
    <w:rsid w:val="0088764F"/>
    <w:rsid w:val="00891068"/>
    <w:rsid w:val="00893273"/>
    <w:rsid w:val="008A07FA"/>
    <w:rsid w:val="008A41B2"/>
    <w:rsid w:val="008A62DE"/>
    <w:rsid w:val="008B28D7"/>
    <w:rsid w:val="008B2BEF"/>
    <w:rsid w:val="008B3DA6"/>
    <w:rsid w:val="008B4CCC"/>
    <w:rsid w:val="008C1114"/>
    <w:rsid w:val="008D5C1C"/>
    <w:rsid w:val="008D73EB"/>
    <w:rsid w:val="008E34CC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6615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2A83"/>
    <w:rsid w:val="009D7C19"/>
    <w:rsid w:val="009E5736"/>
    <w:rsid w:val="009F15CF"/>
    <w:rsid w:val="009F2249"/>
    <w:rsid w:val="009F3335"/>
    <w:rsid w:val="009F3968"/>
    <w:rsid w:val="009F3F47"/>
    <w:rsid w:val="009F4E80"/>
    <w:rsid w:val="009F58F9"/>
    <w:rsid w:val="009F6FAD"/>
    <w:rsid w:val="00A15773"/>
    <w:rsid w:val="00A16658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65C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1967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2E0E"/>
    <w:rsid w:val="00B9487D"/>
    <w:rsid w:val="00B949E6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22B7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A35"/>
    <w:rsid w:val="00D97D2E"/>
    <w:rsid w:val="00DA057D"/>
    <w:rsid w:val="00DA0831"/>
    <w:rsid w:val="00DB49CE"/>
    <w:rsid w:val="00DC1D7C"/>
    <w:rsid w:val="00DC352F"/>
    <w:rsid w:val="00DC3E27"/>
    <w:rsid w:val="00DC4220"/>
    <w:rsid w:val="00DC7234"/>
    <w:rsid w:val="00DD18F5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57F15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892"/>
    <w:rsid w:val="00E94E0C"/>
    <w:rsid w:val="00EA3B13"/>
    <w:rsid w:val="00EA405C"/>
    <w:rsid w:val="00EA7010"/>
    <w:rsid w:val="00EB1DE4"/>
    <w:rsid w:val="00EB338E"/>
    <w:rsid w:val="00EB6ADF"/>
    <w:rsid w:val="00EC16F1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437"/>
    <w:rsid w:val="00F15944"/>
    <w:rsid w:val="00F27F2F"/>
    <w:rsid w:val="00F3436F"/>
    <w:rsid w:val="00F41CA4"/>
    <w:rsid w:val="00F44BD5"/>
    <w:rsid w:val="00F45106"/>
    <w:rsid w:val="00F47538"/>
    <w:rsid w:val="00F47F57"/>
    <w:rsid w:val="00F53954"/>
    <w:rsid w:val="00F650AA"/>
    <w:rsid w:val="00F711C1"/>
    <w:rsid w:val="00F81E9C"/>
    <w:rsid w:val="00F90BF2"/>
    <w:rsid w:val="00F94C80"/>
    <w:rsid w:val="00F96E64"/>
    <w:rsid w:val="00FB1130"/>
    <w:rsid w:val="00FB1F7B"/>
    <w:rsid w:val="00FC04DC"/>
    <w:rsid w:val="00FC34B1"/>
    <w:rsid w:val="00FD65C1"/>
    <w:rsid w:val="00FD68DB"/>
    <w:rsid w:val="00FE0423"/>
    <w:rsid w:val="00FE1A94"/>
    <w:rsid w:val="00FE21F3"/>
    <w:rsid w:val="00FE59A2"/>
    <w:rsid w:val="00FE6E74"/>
    <w:rsid w:val="00FE7AA5"/>
    <w:rsid w:val="00FF27A2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F74820"/>
  <w15:docId w15:val="{9437AF3D-9A00-494D-8FCF-B931F14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EC16F1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EC16F1"/>
  </w:style>
  <w:style w:type="character" w:customStyle="1" w:styleId="eop">
    <w:name w:val="eop"/>
    <w:basedOn w:val="DefaultParagraphFont"/>
    <w:rsid w:val="00EC16F1"/>
  </w:style>
  <w:style w:type="character" w:customStyle="1" w:styleId="a">
    <w:name w:val="Текст выноски Знак"/>
    <w:basedOn w:val="DefaultParagraphFont"/>
    <w:uiPriority w:val="99"/>
    <w:semiHidden/>
    <w:qFormat/>
    <w:rsid w:val="00EC16F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DCC7C1-86BF-4D6F-AA90-351E040BC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C4CF4-41F1-402E-8679-0FC79AC2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8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46</cp:revision>
  <cp:lastPrinted>2016-02-10T14:27:00Z</cp:lastPrinted>
  <dcterms:created xsi:type="dcterms:W3CDTF">2016-08-02T10:13:00Z</dcterms:created>
  <dcterms:modified xsi:type="dcterms:W3CDTF">2021-02-05T19:15:00Z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